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2F" w:rsidRPr="0027133C" w:rsidRDefault="0027133C" w:rsidP="0027133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1 </w:t>
      </w:r>
    </w:p>
    <w:p w:rsidR="0027133C" w:rsidRPr="0027133C" w:rsidRDefault="0027133C" w:rsidP="0027133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№</w:t>
      </w:r>
      <w:r w:rsidR="00C25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182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031E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5BDC">
        <w:rPr>
          <w:rFonts w:ascii="Times New Roman" w:hAnsi="Times New Roman" w:cs="Times New Roman"/>
          <w:color w:val="000000" w:themeColor="text1"/>
          <w:sz w:val="24"/>
          <w:szCs w:val="24"/>
        </w:rPr>
        <w:t>01.09.2021 г.</w:t>
      </w:r>
    </w:p>
    <w:p w:rsidR="000E7F2F" w:rsidRPr="0027133C" w:rsidRDefault="000E7F2F" w:rsidP="002713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7F2F" w:rsidRPr="0027133C" w:rsidRDefault="00ED2C70" w:rsidP="002713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</w:t>
      </w:r>
      <w:r w:rsid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F2F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ПРОГРАМММА </w:t>
      </w:r>
      <w:r w:rsid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F2F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ВОСПИТАНИЯ </w:t>
      </w:r>
    </w:p>
    <w:p w:rsidR="000E7F2F" w:rsidRPr="0027133C" w:rsidRDefault="000E7F2F" w:rsidP="002713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бюджетного </w:t>
      </w:r>
      <w:r w:rsid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общеобразовательного учреждения</w:t>
      </w:r>
    </w:p>
    <w:p w:rsidR="00822879" w:rsidRPr="0027133C" w:rsidRDefault="000E7F2F" w:rsidP="002713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«</w:t>
      </w:r>
      <w:r w:rsidR="00595228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Билярская СОШ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</w:p>
    <w:p w:rsidR="000E7F2F" w:rsidRPr="0027133C" w:rsidRDefault="000E7F2F" w:rsidP="0027133C">
      <w:pPr>
        <w:pStyle w:val="Default"/>
        <w:rPr>
          <w:i/>
          <w:color w:val="000000" w:themeColor="text1"/>
        </w:rPr>
      </w:pPr>
      <w:r w:rsidRPr="0027133C">
        <w:rPr>
          <w:i/>
          <w:iCs/>
          <w:color w:val="000000" w:themeColor="text1"/>
          <w:w w:val="0"/>
        </w:rPr>
        <w:t xml:space="preserve">Раздел 1. «Особенности организуемого в </w:t>
      </w:r>
      <w:r w:rsidR="00D166FD" w:rsidRPr="0027133C">
        <w:rPr>
          <w:i/>
          <w:iCs/>
          <w:color w:val="000000" w:themeColor="text1"/>
          <w:w w:val="0"/>
        </w:rPr>
        <w:t>школе</w:t>
      </w:r>
      <w:r w:rsidRPr="0027133C">
        <w:rPr>
          <w:i/>
          <w:iCs/>
          <w:color w:val="000000" w:themeColor="text1"/>
          <w:w w:val="0"/>
        </w:rPr>
        <w:t xml:space="preserve"> воспитательного процесса»</w:t>
      </w:r>
      <w:r w:rsidR="00517939" w:rsidRPr="0027133C">
        <w:rPr>
          <w:color w:val="000000" w:themeColor="text1"/>
        </w:rPr>
        <w:t xml:space="preserve"> - </w:t>
      </w:r>
      <w:r w:rsidR="0060509E" w:rsidRPr="0027133C">
        <w:rPr>
          <w:i/>
          <w:color w:val="000000" w:themeColor="text1"/>
        </w:rPr>
        <w:t xml:space="preserve">3-4 </w:t>
      </w:r>
      <w:r w:rsidR="00457992" w:rsidRPr="0027133C">
        <w:rPr>
          <w:i/>
          <w:color w:val="000000" w:themeColor="text1"/>
        </w:rPr>
        <w:t>стр.</w:t>
      </w:r>
    </w:p>
    <w:p w:rsidR="000E7F2F" w:rsidRPr="0027133C" w:rsidRDefault="000E7F2F" w:rsidP="0027133C">
      <w:pPr>
        <w:pStyle w:val="Default"/>
        <w:rPr>
          <w:color w:val="000000" w:themeColor="text1"/>
        </w:rPr>
      </w:pPr>
      <w:r w:rsidRPr="0027133C">
        <w:rPr>
          <w:i/>
          <w:iCs/>
          <w:color w:val="000000" w:themeColor="text1"/>
          <w:w w:val="0"/>
        </w:rPr>
        <w:t>Раздел 2. «Цель и задачи воспитания»</w:t>
      </w:r>
      <w:r w:rsidR="00517939" w:rsidRPr="0027133C">
        <w:rPr>
          <w:i/>
          <w:iCs/>
          <w:color w:val="000000" w:themeColor="text1"/>
          <w:w w:val="0"/>
        </w:rPr>
        <w:t xml:space="preserve"> -</w:t>
      </w:r>
      <w:r w:rsidR="00457992" w:rsidRPr="0027133C">
        <w:rPr>
          <w:i/>
          <w:iCs/>
          <w:color w:val="000000" w:themeColor="text1"/>
          <w:w w:val="0"/>
        </w:rPr>
        <w:t>4-7 стр.</w:t>
      </w:r>
    </w:p>
    <w:p w:rsidR="000E7F2F" w:rsidRPr="0027133C" w:rsidRDefault="00517939" w:rsidP="0027133C">
      <w:pPr>
        <w:pStyle w:val="Default"/>
        <w:rPr>
          <w:color w:val="000000" w:themeColor="text1"/>
        </w:rPr>
      </w:pPr>
      <w:r w:rsidRPr="0027133C">
        <w:rPr>
          <w:i/>
          <w:iCs/>
          <w:color w:val="000000" w:themeColor="text1"/>
          <w:w w:val="0"/>
        </w:rPr>
        <w:t xml:space="preserve">Раздел 3. «Виды, формы и содержание деятельности» - </w:t>
      </w:r>
      <w:r w:rsidR="00457992" w:rsidRPr="0027133C">
        <w:rPr>
          <w:i/>
          <w:iCs/>
          <w:color w:val="000000" w:themeColor="text1"/>
          <w:w w:val="0"/>
        </w:rPr>
        <w:t>7</w:t>
      </w:r>
      <w:r w:rsidR="00822879" w:rsidRPr="0027133C">
        <w:rPr>
          <w:i/>
          <w:iCs/>
          <w:color w:val="000000" w:themeColor="text1"/>
          <w:w w:val="0"/>
        </w:rPr>
        <w:t xml:space="preserve"> -1</w:t>
      </w:r>
      <w:r w:rsidR="00A7269E" w:rsidRPr="0027133C">
        <w:rPr>
          <w:i/>
          <w:iCs/>
          <w:color w:val="000000" w:themeColor="text1"/>
          <w:w w:val="0"/>
        </w:rPr>
        <w:t>7</w:t>
      </w:r>
      <w:r w:rsidR="00822879" w:rsidRPr="0027133C">
        <w:rPr>
          <w:i/>
          <w:iCs/>
          <w:color w:val="000000" w:themeColor="text1"/>
          <w:w w:val="0"/>
        </w:rPr>
        <w:t xml:space="preserve"> стр.</w:t>
      </w:r>
    </w:p>
    <w:p w:rsidR="000E7F2F" w:rsidRPr="0027133C" w:rsidRDefault="00915E07" w:rsidP="0027133C">
      <w:pPr>
        <w:pStyle w:val="Default"/>
        <w:rPr>
          <w:i/>
          <w:color w:val="000000" w:themeColor="text1"/>
          <w:w w:val="0"/>
        </w:rPr>
      </w:pPr>
      <w:r w:rsidRPr="0027133C">
        <w:rPr>
          <w:i/>
          <w:iCs/>
          <w:color w:val="000000" w:themeColor="text1"/>
          <w:w w:val="0"/>
        </w:rPr>
        <w:t xml:space="preserve">Раздел 4. «Анализ воспитательного процесса в </w:t>
      </w:r>
      <w:r w:rsidR="00C7404D" w:rsidRPr="0027133C">
        <w:rPr>
          <w:i/>
          <w:iCs/>
          <w:color w:val="000000" w:themeColor="text1"/>
          <w:w w:val="0"/>
        </w:rPr>
        <w:t>школе</w:t>
      </w:r>
      <w:r w:rsidRPr="0027133C">
        <w:rPr>
          <w:i/>
          <w:iCs/>
          <w:color w:val="000000" w:themeColor="text1"/>
          <w:w w:val="0"/>
        </w:rPr>
        <w:t>»</w:t>
      </w:r>
      <w:r w:rsidRPr="0027133C">
        <w:rPr>
          <w:color w:val="000000" w:themeColor="text1"/>
          <w:w w:val="0"/>
        </w:rPr>
        <w:t xml:space="preserve"> -</w:t>
      </w:r>
      <w:r w:rsidR="00B70D3F" w:rsidRPr="0027133C">
        <w:rPr>
          <w:i/>
          <w:color w:val="000000" w:themeColor="text1"/>
          <w:w w:val="0"/>
        </w:rPr>
        <w:t>17</w:t>
      </w:r>
      <w:r w:rsidR="00A7269E" w:rsidRPr="0027133C">
        <w:rPr>
          <w:i/>
          <w:color w:val="000000" w:themeColor="text1"/>
          <w:w w:val="0"/>
        </w:rPr>
        <w:t>-18</w:t>
      </w:r>
      <w:r w:rsidR="00B70D3F" w:rsidRPr="0027133C">
        <w:rPr>
          <w:i/>
          <w:color w:val="000000" w:themeColor="text1"/>
          <w:w w:val="0"/>
        </w:rPr>
        <w:t xml:space="preserve"> стр.</w:t>
      </w:r>
    </w:p>
    <w:p w:rsidR="00822879" w:rsidRPr="0027133C" w:rsidRDefault="00822879" w:rsidP="0027133C">
      <w:pPr>
        <w:pStyle w:val="Default"/>
        <w:rPr>
          <w:i/>
          <w:color w:val="000000" w:themeColor="text1"/>
          <w:w w:val="0"/>
        </w:rPr>
      </w:pPr>
      <w:r w:rsidRPr="0027133C">
        <w:rPr>
          <w:i/>
          <w:color w:val="000000" w:themeColor="text1"/>
          <w:w w:val="0"/>
        </w:rPr>
        <w:t>Раздел 5. План воспитательной работы для начальной школы -1</w:t>
      </w:r>
      <w:r w:rsidR="00A7269E" w:rsidRPr="0027133C">
        <w:rPr>
          <w:i/>
          <w:color w:val="000000" w:themeColor="text1"/>
          <w:w w:val="0"/>
        </w:rPr>
        <w:t xml:space="preserve">8 </w:t>
      </w:r>
      <w:r w:rsidRPr="0027133C">
        <w:rPr>
          <w:i/>
          <w:color w:val="000000" w:themeColor="text1"/>
          <w:w w:val="0"/>
        </w:rPr>
        <w:t>- 20 стр.</w:t>
      </w:r>
    </w:p>
    <w:p w:rsidR="00822879" w:rsidRPr="0027133C" w:rsidRDefault="00822879" w:rsidP="0027133C">
      <w:pPr>
        <w:pStyle w:val="Default"/>
        <w:rPr>
          <w:i/>
          <w:color w:val="000000" w:themeColor="text1"/>
        </w:rPr>
      </w:pPr>
      <w:r w:rsidRPr="0027133C">
        <w:rPr>
          <w:i/>
          <w:color w:val="000000" w:themeColor="text1"/>
          <w:w w:val="0"/>
        </w:rPr>
        <w:t>Раздел 6. План воспитательной работы для основной и средней школы – 20-26 стр.</w:t>
      </w:r>
    </w:p>
    <w:p w:rsidR="00A1728E" w:rsidRPr="0027133C" w:rsidRDefault="00083A77" w:rsidP="0027133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  <w:t xml:space="preserve">Раздел 1. </w:t>
      </w:r>
    </w:p>
    <w:p w:rsidR="00083A77" w:rsidRPr="0027133C" w:rsidRDefault="00083A77" w:rsidP="002713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  <w:t>«Особ</w:t>
      </w:r>
      <w:r w:rsidR="00595228" w:rsidRPr="0027133C"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  <w:t>енности организуемого в школе</w:t>
      </w:r>
      <w:r w:rsidRPr="0027133C">
        <w:rPr>
          <w:rFonts w:ascii="Times New Roman" w:hAnsi="Times New Roman" w:cs="Times New Roman"/>
          <w:b/>
          <w:i/>
          <w:iCs/>
          <w:color w:val="000000" w:themeColor="text1"/>
          <w:w w:val="0"/>
          <w:sz w:val="24"/>
          <w:szCs w:val="24"/>
        </w:rPr>
        <w:t xml:space="preserve"> воспитательного процесса»</w:t>
      </w:r>
      <w:r w:rsidR="00A1728E"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>.</w:t>
      </w:r>
    </w:p>
    <w:p w:rsidR="00A1728E" w:rsidRPr="0027133C" w:rsidRDefault="00A1728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</w:p>
    <w:p w:rsidR="00083A77" w:rsidRPr="0027133C" w:rsidRDefault="00083A77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общеобразова</w:t>
      </w:r>
      <w:r w:rsidR="00595228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тельное учреждение «Билярская средняя общеобразовательная школа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595228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Алексеевского муниципального района Республики Татарстан </w:t>
      </w:r>
      <w:r w:rsidR="00386803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было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открыто 1сентября </w:t>
      </w:r>
      <w:r w:rsidR="00595228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1909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617492" w:rsidRPr="0027133C" w:rsidRDefault="00595228" w:rsidP="002713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 w:rsidR="00617492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всегда открыта для нового движения впере</w:t>
      </w:r>
      <w:r w:rsidR="00003BF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д. Учитывая опыт прошлого</w:t>
      </w:r>
      <w:r w:rsidR="00617492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осваивались передовые технологии, обеспечивались высокое качество обучения и воспитания учащихся (</w:t>
      </w:r>
      <w:r w:rsidR="006E1DB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победитель республиканского конкурса «Лучшие школы Татарстана – 2005»; </w:t>
      </w:r>
      <w:r w:rsidR="00617492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победитель приоритетного национальн</w:t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ого проекта "Образование" – 2006 г.; победитель республиканского конкурса «Лучшая школа Татарстана» в номинации «Социальное партнёрство»; победитель республиканского конкурса «Школа,</w:t>
      </w:r>
      <w:r w:rsidR="006E1DB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содействующая здоровью, серебрян</w:t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ого уровня</w:t>
      </w:r>
      <w:r w:rsidR="006E1DB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2013 г.</w:t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»; Победитель республиканского конкурса «Лучшая школа Татарстана» в номинации «С</w:t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t xml:space="preserve">в номинации "атарстана""дняя школа первой в районе получила грант на </w:t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pgNum/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ельская средняя школа»</w:t>
      </w:r>
      <w:r w:rsidR="006E1DB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-2014 г.</w:t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; победитель Гранта Главы администрации Алексеевского муниципального района в номинации «Самый результативный педагогический коллектив школы»</w:t>
      </w:r>
      <w:r w:rsidR="006E1DB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-2015 г.</w:t>
      </w:r>
      <w:r w:rsidR="00184EDB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победитель в номинации «Лучшее государственное образовательное учреждение по организации патриотической работы»  республиканского  конкурса  на лучшую организацию патриотической работы среди муниципальных образований Республики Татарстан; </w:t>
      </w:r>
      <w:r w:rsidR="00997720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победитель Всероссийского   публичного  смотра  среди  общеобразовательных организаций «Творчески работающие коллективы школ, гимназий, лицеев России» - 2018 г.</w:t>
      </w:r>
      <w:r w:rsidR="00617492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1925F7" w:rsidRPr="0027133C" w:rsidRDefault="00595228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школе</w:t>
      </w:r>
      <w:r w:rsidR="00617492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обучается </w:t>
      </w: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300</w:t>
      </w:r>
      <w:r w:rsidR="00617492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учеников. Их обучают</w:t>
      </w:r>
      <w:r w:rsidR="006E1DB6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</w:t>
      </w:r>
      <w:r w:rsidR="00997720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17492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педагога. </w:t>
      </w:r>
    </w:p>
    <w:p w:rsidR="009708A5" w:rsidRPr="0027133C" w:rsidRDefault="00595228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располагает материальной и технической базой, обеспечивающей организацию и проведение всех видов деятельности обучающихся</w:t>
      </w:r>
      <w:r w:rsidR="009708A5" w:rsidRPr="0027133C">
        <w:rPr>
          <w:color w:val="000000" w:themeColor="text1"/>
          <w:sz w:val="24"/>
          <w:szCs w:val="24"/>
        </w:rPr>
        <w:t>.</w:t>
      </w:r>
    </w:p>
    <w:p w:rsidR="00617492" w:rsidRPr="0027133C" w:rsidRDefault="00617492" w:rsidP="00271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организации  воспитательной работы 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обоих зданиях созданы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условия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реализации воспитательных задач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учебные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занятия  проводятся в одну с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мену, имеются столовая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 в котор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организовано двухр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азовое питание, спортивный зал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 актовый зал, библиотека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 кабинет информатики, спортивные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площадк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Работают Музе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й школы и музейные угол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быта татарского 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русского народов</w:t>
      </w:r>
      <w:r w:rsidR="009708A5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Спортивные залы оснащены необходимым оборудованием и спортивным инвентарем.</w:t>
      </w:r>
    </w:p>
    <w:p w:rsidR="009708A5" w:rsidRPr="0027133C" w:rsidRDefault="009708A5" w:rsidP="00271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Для реализации многих проектов и модулей программы в районе образовательного учреждения имеется развитая инфраструктура, в том числе и для сетевого взаимодействия воспит</w:t>
      </w:r>
      <w:r w:rsidR="0061768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ательного процесса. Рядом </w:t>
      </w:r>
      <w:r w:rsidR="009B713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ОУ </w:t>
      </w:r>
      <w:r w:rsidR="0061768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находя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Дом культуры, библиотека, Билярский историко-</w:t>
      </w:r>
      <w:r w:rsidR="004A11A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археологический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 природный и культурный музей –заповедник, парковая зона, несколько спортивных площадок. В селе действуют филиалы Детской школы искусств</w:t>
      </w:r>
      <w:r w:rsidR="00AB785D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 МБУДО «Дом детского и юношеского туризма и экскурсий»</w:t>
      </w:r>
      <w:r w:rsidR="00EA4C6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,МБУДО «Ц</w:t>
      </w:r>
      <w:r w:rsidR="004A11A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ентр детского творчества», МБУДО «Спортивная школа»</w:t>
      </w:r>
      <w:r w:rsidR="008302A9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>Процесс воспитания основывается на следующих принципах взаимодействия педагогического и ученического и родительского сообщества: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учебном заведении;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 - ориентир на создание психологически комфортной среды для каждого ребенка и взрослого, без которой невозможно конструктивное взаимодействие обучающихся и педагогов; 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  - реализация процесса воспитания главным образом через создание в </w:t>
      </w:r>
      <w:r w:rsidR="004A11A7"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>школе</w:t>
      </w: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 детско-взрослых общностей, которые объединяют детей и педагогов содержательными событиями, позитивными эмоциями и доверительными отношениями друг к другу;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lastRenderedPageBreak/>
        <w:t xml:space="preserve">  - организация основных совместных дел школьников и педагогов как предмета совместной заботы и взрослых, и детей;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  - системность, целесообразность и не шаблонность воспитания как условия его эффективности.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традициями воспитания в образовательной организации являются следующие</w:t>
      </w:r>
      <w:r w:rsidRPr="0027133C">
        <w:rPr>
          <w:rFonts w:ascii="Times New Roman" w:hAnsi="Times New Roman" w:cs="Times New Roman"/>
          <w:iCs/>
          <w:color w:val="000000" w:themeColor="text1"/>
          <w:w w:val="0"/>
          <w:sz w:val="24"/>
          <w:szCs w:val="24"/>
        </w:rPr>
        <w:t xml:space="preserve">: 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 ключевые общешкольные дела,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через которые осуществляется интеграция воспитательных усилий педагогов;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  коллективная разработка, коллективное планирование, коллективное проведение и коллективный анализ 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 ориентирование педагогов  на формирование коллективов в рамках классов, объединений дополнительного образования, студий, секций и иных детских объединений, на 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:rsidR="0060509E" w:rsidRPr="0027133C" w:rsidRDefault="0060509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 явление ключевой фигурой воспитания в </w:t>
      </w:r>
      <w:r w:rsidR="004A11A7"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школе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классного руководителя, реализующего по отношению к детям защитную, личностно развивающую, организационную, посредническую функции.</w:t>
      </w:r>
    </w:p>
    <w:p w:rsidR="00A1728E" w:rsidRPr="0027133C" w:rsidRDefault="008302A9" w:rsidP="0027133C">
      <w:pPr>
        <w:pStyle w:val="Default"/>
        <w:ind w:firstLine="567"/>
        <w:jc w:val="center"/>
        <w:rPr>
          <w:b/>
          <w:i/>
          <w:iCs/>
          <w:color w:val="000000" w:themeColor="text1"/>
          <w:w w:val="0"/>
        </w:rPr>
      </w:pPr>
      <w:r w:rsidRPr="0027133C">
        <w:rPr>
          <w:b/>
          <w:i/>
          <w:iCs/>
          <w:color w:val="000000" w:themeColor="text1"/>
          <w:w w:val="0"/>
        </w:rPr>
        <w:t xml:space="preserve">Раздел 2. </w:t>
      </w:r>
    </w:p>
    <w:p w:rsidR="008302A9" w:rsidRPr="0027133C" w:rsidRDefault="008302A9" w:rsidP="0027133C">
      <w:pPr>
        <w:pStyle w:val="Default"/>
        <w:ind w:firstLine="567"/>
        <w:jc w:val="center"/>
        <w:rPr>
          <w:b/>
          <w:i/>
          <w:iCs/>
          <w:color w:val="000000" w:themeColor="text1"/>
          <w:w w:val="0"/>
        </w:rPr>
      </w:pPr>
      <w:r w:rsidRPr="0027133C">
        <w:rPr>
          <w:b/>
          <w:i/>
          <w:iCs/>
          <w:color w:val="000000" w:themeColor="text1"/>
          <w:w w:val="0"/>
        </w:rPr>
        <w:t>«Цель и задачи воспитания»</w:t>
      </w:r>
    </w:p>
    <w:p w:rsidR="005351AD" w:rsidRPr="0027133C" w:rsidRDefault="005351AD" w:rsidP="0027133C">
      <w:pPr>
        <w:pStyle w:val="ParaAttribute16"/>
        <w:ind w:left="0"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В соответствии с Концепцией духовно-нравственного воспитания российских школьников, современный национальныйидеал личности,воспитанной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5351AD" w:rsidRPr="0027133C" w:rsidRDefault="005351AD" w:rsidP="0027133C">
      <w:pPr>
        <w:spacing w:after="0" w:line="240" w:lineRule="auto"/>
        <w:ind w:firstLine="567"/>
        <w:jc w:val="both"/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Исходя из этого воспитательного идеала, а также основываясь на </w:t>
      </w:r>
      <w:r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 xml:space="preserve">базовых для нашего общества ценностях (таких как </w:t>
      </w:r>
      <w:r w:rsidR="005D51A0"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 xml:space="preserve">человек, </w:t>
      </w:r>
      <w:r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 xml:space="preserve">семья, труд, отечество, природа, мир, знания, культура, здоровье) </w:t>
      </w:r>
      <w:r w:rsidRPr="0027133C">
        <w:rPr>
          <w:rStyle w:val="CharAttribute484"/>
          <w:rFonts w:eastAsia="№Е" w:hAnsi="Times New Roman" w:cs="Times New Roman"/>
          <w:b/>
          <w:i w:val="0"/>
          <w:iCs/>
          <w:color w:val="000000" w:themeColor="text1"/>
          <w:sz w:val="24"/>
          <w:szCs w:val="24"/>
          <w:u w:val="single"/>
        </w:rPr>
        <w:t xml:space="preserve">основной </w:t>
      </w:r>
      <w:r w:rsidRPr="0027133C">
        <w:rPr>
          <w:rStyle w:val="CharAttribute484"/>
          <w:rFonts w:eastAsia="№Е" w:hAnsi="Times New Roman" w:cs="Times New Roman"/>
          <w:b/>
          <w:bCs/>
          <w:i w:val="0"/>
          <w:iCs/>
          <w:color w:val="000000" w:themeColor="text1"/>
          <w:sz w:val="24"/>
          <w:szCs w:val="24"/>
          <w:u w:val="single"/>
        </w:rPr>
        <w:t>целью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 воспитания в </w:t>
      </w:r>
      <w:r w:rsidR="004A11A7"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>МБОУ «Билярская СОШ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» является </w:t>
      </w:r>
      <w:r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 xml:space="preserve">личностное развитие </w:t>
      </w:r>
      <w:r w:rsidR="00AF3BDE"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>обучающихся</w:t>
      </w:r>
      <w:r w:rsidR="00B70D3F"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>и</w:t>
      </w:r>
      <w:r w:rsidR="00AC3BA1"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>обеспечение позитивной динамики развития их личности, а именно</w:t>
      </w:r>
      <w:r w:rsidRPr="0027133C">
        <w:rPr>
          <w:rStyle w:val="CharAttribute484"/>
          <w:rFonts w:eastAsia="№Е" w:hAnsi="Times New Roman" w:cs="Times New Roman"/>
          <w:i w:val="0"/>
          <w:iCs/>
          <w:color w:val="000000" w:themeColor="text1"/>
          <w:sz w:val="24"/>
          <w:szCs w:val="24"/>
        </w:rPr>
        <w:t>:</w:t>
      </w:r>
    </w:p>
    <w:p w:rsidR="005351AD" w:rsidRPr="0027133C" w:rsidRDefault="005351AD" w:rsidP="0027133C">
      <w:pPr>
        <w:pStyle w:val="ParaAttribute10"/>
        <w:rPr>
          <w:rStyle w:val="CharAttribute3"/>
          <w:rFonts w:hAnsi="Times New Roman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1.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 В воспитании детей младшего школьного возраста (</w:t>
      </w: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уровень начального общего образования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>)</w:t>
      </w:r>
      <w:r w:rsidR="00C95807" w:rsidRPr="0027133C">
        <w:rPr>
          <w:color w:val="000000" w:themeColor="text1"/>
          <w:sz w:val="24"/>
          <w:szCs w:val="24"/>
        </w:rPr>
        <w:t xml:space="preserve">это </w:t>
      </w:r>
      <w:r w:rsidR="00514C1B" w:rsidRPr="0027133C">
        <w:rPr>
          <w:color w:val="000000" w:themeColor="text1"/>
          <w:sz w:val="24"/>
          <w:szCs w:val="24"/>
        </w:rPr>
        <w:t>создание благоприятных условий для усвоения обучающимися социально значимых знаний – знаний основных норм и традиций того общества, в котором они живут</w:t>
      </w:r>
      <w:r w:rsidR="00C95807" w:rsidRPr="0027133C">
        <w:rPr>
          <w:color w:val="000000" w:themeColor="text1"/>
          <w:sz w:val="24"/>
          <w:szCs w:val="24"/>
        </w:rPr>
        <w:t xml:space="preserve">. Конкретнее, это </w:t>
      </w:r>
      <w:r w:rsidR="001E417E" w:rsidRPr="0027133C">
        <w:rPr>
          <w:color w:val="000000" w:themeColor="text1"/>
          <w:sz w:val="24"/>
          <w:szCs w:val="24"/>
        </w:rPr>
        <w:t xml:space="preserve">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сформированность основ гражданской </w:t>
      </w:r>
      <w:r w:rsidR="00C95807" w:rsidRPr="0027133C">
        <w:rPr>
          <w:color w:val="000000" w:themeColor="text1"/>
          <w:sz w:val="24"/>
          <w:szCs w:val="24"/>
        </w:rPr>
        <w:t>идентичности. Н</w:t>
      </w:r>
      <w:r w:rsidR="00AC3BA1" w:rsidRPr="0027133C">
        <w:rPr>
          <w:color w:val="000000" w:themeColor="text1"/>
          <w:sz w:val="24"/>
          <w:szCs w:val="24"/>
        </w:rPr>
        <w:t>аучить младших школьников</w:t>
      </w:r>
      <w:r w:rsidRPr="0027133C">
        <w:rPr>
          <w:rStyle w:val="CharAttribute484"/>
          <w:rFonts w:eastAsia="Calibri"/>
          <w:i w:val="0"/>
          <w:color w:val="000000" w:themeColor="text1"/>
          <w:sz w:val="24"/>
          <w:szCs w:val="24"/>
        </w:rPr>
        <w:t xml:space="preserve">: </w:t>
      </w:r>
    </w:p>
    <w:p w:rsidR="005351AD" w:rsidRPr="0027133C" w:rsidRDefault="005351AD" w:rsidP="0027133C">
      <w:pPr>
        <w:pStyle w:val="a6"/>
        <w:wordWrap/>
        <w:ind w:firstLine="567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5351AD" w:rsidRPr="0027133C" w:rsidRDefault="005351AD" w:rsidP="0027133C">
      <w:pPr>
        <w:pStyle w:val="a6"/>
        <w:wordWrap/>
        <w:ind w:firstLine="567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быть трудолюбивым, следуя принципу «делу </w:t>
      </w:r>
      <w:r w:rsidRPr="0027133C">
        <w:rPr>
          <w:rFonts w:ascii="Times New Roman"/>
          <w:color w:val="000000" w:themeColor="text1"/>
          <w:sz w:val="24"/>
          <w:szCs w:val="24"/>
          <w:lang w:val="ru-RU"/>
        </w:rPr>
        <w:t>—</w:t>
      </w: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 время, потехе </w:t>
      </w:r>
      <w:r w:rsidRPr="0027133C">
        <w:rPr>
          <w:rFonts w:ascii="Times New Roman"/>
          <w:color w:val="000000" w:themeColor="text1"/>
          <w:sz w:val="24"/>
          <w:szCs w:val="24"/>
          <w:lang w:val="ru-RU"/>
        </w:rPr>
        <w:t>—</w:t>
      </w: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 час» как в учебных занятиях, так и в домашних делах;</w:t>
      </w:r>
    </w:p>
    <w:p w:rsidR="005351AD" w:rsidRPr="0027133C" w:rsidRDefault="005351AD" w:rsidP="0027133C">
      <w:pPr>
        <w:pStyle w:val="a6"/>
        <w:wordWrap/>
        <w:ind w:firstLine="567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- знать и любить свою Родину – свой родной дом, двор, улицу, город, свою</w:t>
      </w:r>
      <w:r w:rsidR="00F71890"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 республику,</w:t>
      </w: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 страну; 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- стремиться узнавать что-то новое, проявлять любознательность, ценить знания;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- быть вежливым и опрятным, скромным и приветливым;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соблюдать правила личной гигиены, режим дня, вести здоровый образ жизни; 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</w:t>
      </w:r>
      <w:r w:rsidR="00386803"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этом людям</w:t>
      </w: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>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5351AD" w:rsidRPr="0027133C" w:rsidRDefault="005351AD" w:rsidP="0027133C">
      <w:pPr>
        <w:pStyle w:val="a6"/>
        <w:wordWrap/>
        <w:ind w:firstLine="709"/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</w:pPr>
      <w:r w:rsidRPr="0027133C">
        <w:rPr>
          <w:rStyle w:val="CharAttribute3"/>
          <w:rFonts w:hAnsi="Times New Roman"/>
          <w:color w:val="000000" w:themeColor="text1"/>
          <w:sz w:val="24"/>
          <w:szCs w:val="24"/>
          <w:lang w:val="ru-RU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DD63DE" w:rsidRPr="0027133C" w:rsidRDefault="00DD63DE" w:rsidP="0027133C">
      <w:pPr>
        <w:pStyle w:val="ParaAttribute10"/>
        <w:ind w:firstLine="567"/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</w:pP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2.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 В воспитании детей подросткового возраста (</w:t>
      </w: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уровень основного общего образования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) </w:t>
      </w:r>
      <w:r w:rsidR="0061038A"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это </w:t>
      </w:r>
      <w:r w:rsidR="0061038A" w:rsidRPr="0027133C">
        <w:rPr>
          <w:rStyle w:val="dash041e005f0431005f044b005f0447005f043d005f044b005f0439005f005fchar1char1"/>
          <w:color w:val="000000" w:themeColor="text1"/>
        </w:rPr>
        <w:t xml:space="preserve">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="0061038A" w:rsidRPr="0027133C">
        <w:rPr>
          <w:color w:val="000000" w:themeColor="text1"/>
          <w:sz w:val="24"/>
          <w:szCs w:val="24"/>
        </w:rPr>
        <w:t xml:space="preserve">способность к осознанию российской идентичности в поликультурном социуме и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создание благоприятных условий для </w:t>
      </w:r>
      <w:r w:rsidR="007536BB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приобретния обучающимися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социально значимых отношений школьников, и, прежде всего, ценностных отношений: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к семье как главной опоре в жизни человека и источнику его счастья;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3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>. В воспитании детей юношеского возраста (</w:t>
      </w:r>
      <w:r w:rsidRPr="0027133C">
        <w:rPr>
          <w:rStyle w:val="CharAttribute484"/>
          <w:rFonts w:eastAsia="№Е"/>
          <w:b/>
          <w:bCs/>
          <w:iCs/>
          <w:color w:val="000000" w:themeColor="text1"/>
          <w:sz w:val="24"/>
          <w:szCs w:val="24"/>
        </w:rPr>
        <w:t>уровень среднего общего образования</w:t>
      </w:r>
      <w:r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) </w:t>
      </w:r>
      <w:r w:rsidR="00A602BC" w:rsidRPr="0027133C">
        <w:rPr>
          <w:rStyle w:val="CharAttribute484"/>
          <w:rFonts w:eastAsia="№Е"/>
          <w:bCs/>
          <w:i w:val="0"/>
          <w:iCs/>
          <w:color w:val="000000" w:themeColor="text1"/>
          <w:sz w:val="24"/>
          <w:szCs w:val="24"/>
        </w:rPr>
        <w:t xml:space="preserve">это </w:t>
      </w:r>
      <w:r w:rsidR="00A602BC" w:rsidRPr="0027133C">
        <w:rPr>
          <w:color w:val="000000" w:themeColor="text1"/>
          <w:sz w:val="24"/>
          <w:szCs w:val="24"/>
        </w:rPr>
        <w:t xml:space="preserve">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способность ставить цели и строить жизненные планы, способность к осознанию российской идентичности в поликультурном социуме  и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создание благоприятных условий для приобретения школьниками опыта осуществления социально значимых дел</w:t>
      </w:r>
      <w:r w:rsidR="004A20CD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(потребность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в жизненном самоопределении, в выборе дальнейшего жизненного пути, который открывается перед ними на пороге </w:t>
      </w:r>
      <w:r w:rsidR="004A20CD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самостоятельной взрослой жизни).</w:t>
      </w:r>
      <w:r w:rsidR="00A602BC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Стар</w:t>
      </w:r>
      <w:r w:rsidR="00D12607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шеклассн</w:t>
      </w:r>
      <w:r w:rsidR="00A602BC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ик приобретет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: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опыт дел, направленных на заботу о своей семье, родных и близких;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трудовой опыт, опыт участия в </w:t>
      </w:r>
      <w:r w:rsidR="00155734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трудово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й практике</w:t>
      </w:r>
      <w:r w:rsidR="00155734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на пришкольной территории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опыт дел, направленных </w:t>
      </w:r>
      <w:r w:rsidR="00F71890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на пользу своему родному городу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,</w:t>
      </w:r>
      <w:r w:rsidR="00F71890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республике,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стране в целом, опыт деятельного выражения собственной гражданской позиции;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опыт разрешения возникающих конфликтных ситуаций в </w:t>
      </w:r>
      <w:r w:rsidR="00155734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гимназии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, дома или на улице;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опыт творческого самовыражения;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- опыт ведения здорового образа жизни и заботы о здоровье других людей; 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опыт оказания помощи окружающим, заботы о малышах или пожилых людях;</w:t>
      </w:r>
    </w:p>
    <w:p w:rsidR="005351AD" w:rsidRPr="0027133C" w:rsidRDefault="005351AD" w:rsidP="0027133C">
      <w:pPr>
        <w:pStyle w:val="ParaAttribute10"/>
        <w:ind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- опыт самопознания и самоанализа, опыт социально приемлемого самовыражения и самореализации.</w:t>
      </w:r>
    </w:p>
    <w:p w:rsidR="00DA797F" w:rsidRPr="0027133C" w:rsidRDefault="00DA797F" w:rsidP="0027133C">
      <w:pPr>
        <w:pStyle w:val="ParaAttribute16"/>
        <w:ind w:left="0"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</w:p>
    <w:p w:rsidR="00DA797F" w:rsidRPr="0027133C" w:rsidRDefault="00DA797F" w:rsidP="0027133C">
      <w:pPr>
        <w:pStyle w:val="ParaAttribute16"/>
        <w:ind w:left="0" w:firstLine="567"/>
        <w:rPr>
          <w:rStyle w:val="CharAttribute484"/>
          <w:rFonts w:eastAsia="№Е"/>
          <w:i w:val="0"/>
          <w:color w:val="000000" w:themeColor="text1"/>
          <w:sz w:val="24"/>
          <w:szCs w:val="24"/>
          <w:u w:val="single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lastRenderedPageBreak/>
        <w:t xml:space="preserve">Достижению поставленной цели воспитания нами определено  решение следующих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  <w:u w:val="single"/>
        </w:rPr>
        <w:t xml:space="preserve">основных </w:t>
      </w:r>
      <w:r w:rsidRPr="0027133C">
        <w:rPr>
          <w:rStyle w:val="CharAttribute484"/>
          <w:rFonts w:eastAsia="№Е"/>
          <w:b/>
          <w:color w:val="000000" w:themeColor="text1"/>
          <w:sz w:val="24"/>
          <w:szCs w:val="24"/>
          <w:u w:val="single"/>
        </w:rPr>
        <w:t>задач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  <w:u w:val="single"/>
        </w:rPr>
        <w:t xml:space="preserve">: </w:t>
      </w:r>
    </w:p>
    <w:p w:rsidR="00DA797F" w:rsidRPr="0027133C" w:rsidRDefault="00734E19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27133C">
        <w:rPr>
          <w:color w:val="000000" w:themeColor="text1"/>
          <w:sz w:val="24"/>
          <w:szCs w:val="24"/>
        </w:rPr>
        <w:t xml:space="preserve">реализовать потенциал классного руководства в воспитании школьников, поддерживать активное участие классных сообществ в жизни </w:t>
      </w:r>
      <w:r w:rsidR="00617687" w:rsidRPr="0027133C">
        <w:rPr>
          <w:color w:val="000000" w:themeColor="text1"/>
          <w:sz w:val="24"/>
          <w:szCs w:val="24"/>
        </w:rPr>
        <w:t>школы</w:t>
      </w:r>
      <w:r w:rsidR="00DA797F" w:rsidRPr="0027133C">
        <w:rPr>
          <w:color w:val="000000" w:themeColor="text1"/>
          <w:w w:val="0"/>
          <w:sz w:val="24"/>
          <w:szCs w:val="24"/>
        </w:rPr>
        <w:t>;</w:t>
      </w:r>
    </w:p>
    <w:p w:rsidR="00DA797F" w:rsidRPr="0027133C" w:rsidRDefault="00734E19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734E19" w:rsidRPr="0027133C" w:rsidRDefault="00734E19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27133C">
        <w:rPr>
          <w:color w:val="000000" w:themeColor="text1"/>
          <w:w w:val="0"/>
          <w:sz w:val="24"/>
          <w:szCs w:val="24"/>
        </w:rPr>
        <w:t>реализовать воспитательные возможности</w:t>
      </w:r>
      <w:r w:rsidRPr="0027133C">
        <w:rPr>
          <w:color w:val="000000" w:themeColor="text1"/>
          <w:sz w:val="24"/>
          <w:szCs w:val="24"/>
        </w:rPr>
        <w:t xml:space="preserve"> о</w:t>
      </w:r>
      <w:r w:rsidRPr="0027133C">
        <w:rPr>
          <w:color w:val="000000" w:themeColor="text1"/>
          <w:w w:val="0"/>
          <w:sz w:val="24"/>
          <w:szCs w:val="24"/>
        </w:rPr>
        <w:t xml:space="preserve">бщешкольных ключевых </w:t>
      </w:r>
      <w:r w:rsidRPr="0027133C">
        <w:rPr>
          <w:color w:val="000000" w:themeColor="text1"/>
          <w:sz w:val="24"/>
          <w:szCs w:val="24"/>
        </w:rPr>
        <w:t>дел</w:t>
      </w:r>
      <w:r w:rsidRPr="0027133C">
        <w:rPr>
          <w:color w:val="000000" w:themeColor="text1"/>
          <w:w w:val="0"/>
          <w:sz w:val="24"/>
          <w:szCs w:val="24"/>
        </w:rPr>
        <w:t>,</w:t>
      </w:r>
      <w:r w:rsidRPr="0027133C">
        <w:rPr>
          <w:color w:val="000000" w:themeColor="text1"/>
          <w:sz w:val="24"/>
          <w:szCs w:val="24"/>
        </w:rPr>
        <w:t xml:space="preserve"> поддерживать традиции их </w:t>
      </w:r>
      <w:r w:rsidRPr="0027133C">
        <w:rPr>
          <w:color w:val="000000" w:themeColor="text1"/>
          <w:w w:val="0"/>
          <w:sz w:val="24"/>
          <w:szCs w:val="24"/>
        </w:rPr>
        <w:t>коллективного планирования, организации, проведения и анализа в школьном сообществе</w:t>
      </w:r>
      <w:r w:rsidRPr="0027133C">
        <w:rPr>
          <w:color w:val="000000" w:themeColor="text1"/>
          <w:sz w:val="24"/>
          <w:szCs w:val="24"/>
        </w:rPr>
        <w:t>;</w:t>
      </w:r>
    </w:p>
    <w:p w:rsidR="00DA797F" w:rsidRPr="0027133C" w:rsidRDefault="00DA797F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вовлекать </w:t>
      </w:r>
      <w:r w:rsidR="00617687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обучающихся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 в </w:t>
      </w:r>
      <w:r w:rsidRPr="0027133C">
        <w:rPr>
          <w:color w:val="000000" w:themeColor="text1"/>
          <w:sz w:val="24"/>
          <w:szCs w:val="24"/>
        </w:rPr>
        <w:t>секции, клубы, студии и иные объединения, работающие по про</w:t>
      </w:r>
      <w:r w:rsidR="004E4453" w:rsidRPr="0027133C">
        <w:rPr>
          <w:color w:val="000000" w:themeColor="text1"/>
          <w:sz w:val="24"/>
          <w:szCs w:val="24"/>
        </w:rPr>
        <w:t>граммам внеурочной деятельности</w:t>
      </w:r>
      <w:r w:rsidRPr="0027133C">
        <w:rPr>
          <w:color w:val="000000" w:themeColor="text1"/>
          <w:sz w:val="24"/>
          <w:szCs w:val="24"/>
        </w:rPr>
        <w:t xml:space="preserve">,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реализовывать их воспитательные возможности</w:t>
      </w:r>
      <w:r w:rsidRPr="0027133C">
        <w:rPr>
          <w:color w:val="000000" w:themeColor="text1"/>
          <w:w w:val="0"/>
          <w:sz w:val="24"/>
          <w:szCs w:val="24"/>
        </w:rPr>
        <w:t>;</w:t>
      </w:r>
    </w:p>
    <w:p w:rsidR="00DA797F" w:rsidRPr="0027133C" w:rsidRDefault="00DA797F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color w:val="000000" w:themeColor="text1"/>
          <w:sz w:val="24"/>
          <w:szCs w:val="24"/>
        </w:rPr>
      </w:pPr>
      <w:r w:rsidRPr="0027133C">
        <w:rPr>
          <w:color w:val="000000" w:themeColor="text1"/>
          <w:sz w:val="24"/>
          <w:szCs w:val="24"/>
        </w:rPr>
        <w:t xml:space="preserve">инициировать и поддерживать ученическое самоуправление – как на уровне </w:t>
      </w:r>
      <w:r w:rsidR="00617687" w:rsidRPr="0027133C">
        <w:rPr>
          <w:color w:val="000000" w:themeColor="text1"/>
          <w:sz w:val="24"/>
          <w:szCs w:val="24"/>
        </w:rPr>
        <w:t>школы</w:t>
      </w:r>
      <w:r w:rsidRPr="0027133C">
        <w:rPr>
          <w:color w:val="000000" w:themeColor="text1"/>
          <w:sz w:val="24"/>
          <w:szCs w:val="24"/>
        </w:rPr>
        <w:t xml:space="preserve">, так и на уровне классных сообществ; </w:t>
      </w:r>
    </w:p>
    <w:p w:rsidR="00DA797F" w:rsidRPr="0027133C" w:rsidRDefault="00DA797F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right="282"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организовывать профориентационную работу со школьниками;</w:t>
      </w:r>
    </w:p>
    <w:p w:rsidR="00DA797F" w:rsidRPr="0027133C" w:rsidRDefault="00DA797F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организовать работу с семьями </w:t>
      </w:r>
      <w:r w:rsidR="00617687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обучающихся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, их родителями или законными представителями, направленную на совместное решение проблем личностного развития детей</w:t>
      </w:r>
      <w:r w:rsidR="00360992"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;</w:t>
      </w:r>
    </w:p>
    <w:p w:rsidR="00A70469" w:rsidRPr="0027133C" w:rsidRDefault="00A70469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 xml:space="preserve">развивать </w:t>
      </w:r>
      <w:r w:rsidRPr="0027133C">
        <w:rPr>
          <w:color w:val="000000" w:themeColor="text1"/>
          <w:w w:val="0"/>
          <w:sz w:val="24"/>
          <w:szCs w:val="24"/>
        </w:rPr>
        <w:t xml:space="preserve">предметно-эстетическую среду </w:t>
      </w:r>
      <w:r w:rsidR="00617687" w:rsidRPr="0027133C">
        <w:rPr>
          <w:color w:val="000000" w:themeColor="text1"/>
          <w:w w:val="0"/>
          <w:sz w:val="24"/>
          <w:szCs w:val="24"/>
        </w:rPr>
        <w:t xml:space="preserve">школы </w:t>
      </w: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и реализовывать ее воспитательные возможности;</w:t>
      </w:r>
    </w:p>
    <w:p w:rsidR="005351AD" w:rsidRPr="0027133C" w:rsidRDefault="00E438F0" w:rsidP="0027133C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ascii="Arial" w:eastAsia="№Е" w:hAnsi="Arial" w:cs="Arial"/>
          <w:i w:val="0"/>
          <w:iCs/>
          <w:color w:val="000000" w:themeColor="text1"/>
          <w:sz w:val="24"/>
          <w:szCs w:val="24"/>
        </w:rPr>
      </w:pPr>
      <w:r w:rsidRPr="0027133C">
        <w:rPr>
          <w:rStyle w:val="CharAttribute484"/>
          <w:rFonts w:eastAsia="№Е"/>
          <w:i w:val="0"/>
          <w:color w:val="000000" w:themeColor="text1"/>
          <w:sz w:val="24"/>
          <w:szCs w:val="24"/>
        </w:rPr>
        <w:t>организовывать для обучающихся</w:t>
      </w:r>
      <w:r w:rsidRPr="0027133C">
        <w:rPr>
          <w:color w:val="000000" w:themeColor="text1"/>
          <w:w w:val="0"/>
          <w:sz w:val="24"/>
          <w:szCs w:val="24"/>
        </w:rPr>
        <w:t>экскурсии, пешие походы и реализовывать их воспитательный потенциал;</w:t>
      </w:r>
    </w:p>
    <w:p w:rsidR="00A1728E" w:rsidRPr="0027133C" w:rsidRDefault="00CA0B9D" w:rsidP="0027133C">
      <w:pPr>
        <w:pStyle w:val="Default"/>
        <w:jc w:val="center"/>
        <w:rPr>
          <w:b/>
          <w:i/>
          <w:iCs/>
          <w:color w:val="000000" w:themeColor="text1"/>
          <w:w w:val="0"/>
        </w:rPr>
      </w:pPr>
      <w:r w:rsidRPr="0027133C">
        <w:rPr>
          <w:b/>
          <w:i/>
          <w:iCs/>
          <w:color w:val="000000" w:themeColor="text1"/>
          <w:w w:val="0"/>
        </w:rPr>
        <w:t xml:space="preserve">Раздел 3. </w:t>
      </w:r>
    </w:p>
    <w:p w:rsidR="005351AD" w:rsidRPr="0027133C" w:rsidRDefault="00CA0B9D" w:rsidP="0027133C">
      <w:pPr>
        <w:pStyle w:val="Default"/>
        <w:jc w:val="center"/>
        <w:rPr>
          <w:b/>
          <w:color w:val="000000" w:themeColor="text1"/>
        </w:rPr>
      </w:pPr>
      <w:r w:rsidRPr="0027133C">
        <w:rPr>
          <w:b/>
          <w:i/>
          <w:iCs/>
          <w:color w:val="000000" w:themeColor="text1"/>
          <w:w w:val="0"/>
        </w:rPr>
        <w:t>«Виды, формы и содержание деятельности»</w:t>
      </w:r>
    </w:p>
    <w:p w:rsidR="00734E19" w:rsidRPr="0027133C" w:rsidRDefault="00734E19" w:rsidP="0027133C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>3.1. Модуль «Классное руководство»</w:t>
      </w:r>
    </w:p>
    <w:p w:rsidR="00734E19" w:rsidRPr="0027133C" w:rsidRDefault="00734E19" w:rsidP="0027133C">
      <w:pPr>
        <w:pStyle w:val="aa"/>
        <w:spacing w:before="0" w:after="0"/>
        <w:ind w:left="0" w:right="-1" w:firstLine="567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Осуществляя классное руководство, </w:t>
      </w:r>
      <w:r w:rsidR="00ED0A92" w:rsidRPr="0027133C">
        <w:rPr>
          <w:rFonts w:ascii="Times New Roman" w:hAnsi="Times New Roman"/>
          <w:color w:val="000000" w:themeColor="text1"/>
          <w:sz w:val="24"/>
          <w:szCs w:val="24"/>
        </w:rPr>
        <w:t xml:space="preserve">главный ориентир должен быть направлен на </w:t>
      </w:r>
      <w:r w:rsidR="00ED0A92" w:rsidRPr="002713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совершенствование воспитательной системы как целостного социального организма. И здесь</w:t>
      </w:r>
      <w:r w:rsidR="009161DB" w:rsidRPr="0027133C">
        <w:rPr>
          <w:rFonts w:ascii="Times New Roman" w:hAnsi="Times New Roman"/>
          <w:color w:val="000000" w:themeColor="text1"/>
          <w:sz w:val="24"/>
          <w:szCs w:val="24"/>
        </w:rPr>
        <w:t xml:space="preserve">учителя </w:t>
      </w:r>
      <w:r w:rsidRPr="0027133C">
        <w:rPr>
          <w:rFonts w:ascii="Times New Roman" w:hAnsi="Times New Roman"/>
          <w:color w:val="000000" w:themeColor="text1"/>
          <w:sz w:val="24"/>
          <w:szCs w:val="24"/>
        </w:rPr>
        <w:t>организу</w:t>
      </w:r>
      <w:r w:rsidR="009161DB" w:rsidRPr="0027133C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Pr="0027133C">
        <w:rPr>
          <w:rFonts w:ascii="Times New Roman" w:hAnsi="Times New Roman"/>
          <w:color w:val="000000" w:themeColor="text1"/>
          <w:sz w:val="24"/>
          <w:szCs w:val="24"/>
        </w:rPr>
        <w:t xml:space="preserve">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</w:t>
      </w:r>
      <w:r w:rsidR="00ED0A92" w:rsidRPr="0027133C">
        <w:rPr>
          <w:rFonts w:ascii="Times New Roman" w:hAnsi="Times New Roman"/>
          <w:color w:val="000000" w:themeColor="text1"/>
          <w:sz w:val="24"/>
          <w:szCs w:val="24"/>
        </w:rPr>
        <w:t>или их законными представителями</w:t>
      </w:r>
      <w:r w:rsidR="00ED0A92" w:rsidRPr="002713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734E19" w:rsidRPr="0027133C" w:rsidRDefault="00734E19" w:rsidP="0027133C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color w:val="000000" w:themeColor="text1"/>
          <w:sz w:val="24"/>
          <w:szCs w:val="24"/>
        </w:rPr>
      </w:pPr>
      <w:r w:rsidRPr="0027133C">
        <w:rPr>
          <w:rStyle w:val="CharAttribute502"/>
          <w:rFonts w:eastAsia="№Е" w:hAnsi="Times New Roman"/>
          <w:b/>
          <w:bCs/>
          <w:iCs/>
          <w:color w:val="000000" w:themeColor="text1"/>
          <w:sz w:val="24"/>
          <w:szCs w:val="24"/>
        </w:rPr>
        <w:t>Работа с классом: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Tahoma"/>
          <w:i w:val="0"/>
          <w:color w:val="000000" w:themeColor="text1"/>
          <w:sz w:val="24"/>
          <w:szCs w:val="24"/>
        </w:rPr>
      </w:pPr>
      <w:r w:rsidRPr="0027133C">
        <w:rPr>
          <w:rStyle w:val="CharAttribute504"/>
          <w:rFonts w:eastAsia="№Е"/>
          <w:color w:val="000000" w:themeColor="text1"/>
          <w:sz w:val="24"/>
          <w:szCs w:val="24"/>
        </w:rPr>
        <w:t xml:space="preserve">сплочение коллектива класса через: </w:t>
      </w:r>
      <w:r w:rsidRPr="0027133C">
        <w:rPr>
          <w:rFonts w:ascii="Times New Roman" w:eastAsia="Tahoma"/>
          <w:color w:val="000000" w:themeColor="text1"/>
          <w:sz w:val="24"/>
          <w:szCs w:val="24"/>
        </w:rPr>
        <w:t>и</w:t>
      </w: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 xml:space="preserve">гры и тренинги на сплочение и командообразование; однодневные и многодневные походы и экскурсии, организуемые классными руководителями и родителями; празднования в классе дней рождения детей, </w:t>
      </w:r>
      <w:r w:rsidRPr="0027133C">
        <w:rPr>
          <w:rFonts w:ascii="Times New Roman" w:eastAsia="Tahoma"/>
          <w:color w:val="000000" w:themeColor="text1"/>
          <w:sz w:val="24"/>
          <w:szCs w:val="24"/>
        </w:rPr>
        <w:t xml:space="preserve">включающие в себя подготовленные ученическими микрогруппами поздравления, сюрпризы, творческие подарки и розыгрыши; регулярные внутриклассные «огоньки» и вечера, дающие каждому </w:t>
      </w:r>
      <w:r w:rsidR="00DD16C9" w:rsidRPr="0027133C">
        <w:rPr>
          <w:rFonts w:ascii="Times New Roman" w:eastAsia="Tahoma"/>
          <w:color w:val="000000" w:themeColor="text1"/>
          <w:sz w:val="24"/>
          <w:szCs w:val="24"/>
        </w:rPr>
        <w:t>ребенку</w:t>
      </w:r>
      <w:r w:rsidRPr="0027133C">
        <w:rPr>
          <w:rFonts w:ascii="Times New Roman" w:eastAsia="Tahoma"/>
          <w:color w:val="000000" w:themeColor="text1"/>
          <w:sz w:val="24"/>
          <w:szCs w:val="24"/>
        </w:rPr>
        <w:t xml:space="preserve"> возможность рефлексии собственного участия в жизни класса. </w:t>
      </w:r>
    </w:p>
    <w:p w:rsidR="00734E19" w:rsidRPr="0027133C" w:rsidRDefault="00734E19" w:rsidP="0027133C">
      <w:pPr>
        <w:pStyle w:val="a8"/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выработка совместно с</w:t>
      </w:r>
      <w:r w:rsidR="00DD16C9" w:rsidRPr="0027133C">
        <w:rPr>
          <w:rFonts w:ascii="Times New Roman"/>
          <w:color w:val="000000" w:themeColor="text1"/>
          <w:sz w:val="24"/>
          <w:szCs w:val="24"/>
        </w:rPr>
        <w:t xml:space="preserve"> обучающимися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законов класса, помогающих детям освоить нормы и правила общения, которым они должны следовать в </w:t>
      </w:r>
      <w:r w:rsidR="00617687" w:rsidRPr="0027133C">
        <w:rPr>
          <w:rFonts w:ascii="Times New Roman"/>
          <w:color w:val="000000" w:themeColor="text1"/>
          <w:sz w:val="24"/>
          <w:szCs w:val="24"/>
        </w:rPr>
        <w:t>школе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. </w:t>
      </w:r>
    </w:p>
    <w:p w:rsidR="00734E19" w:rsidRPr="0027133C" w:rsidRDefault="00734E19" w:rsidP="0027133C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color w:val="000000" w:themeColor="text1"/>
          <w:sz w:val="24"/>
          <w:szCs w:val="24"/>
        </w:rPr>
      </w:pPr>
      <w:r w:rsidRPr="0027133C">
        <w:rPr>
          <w:rStyle w:val="CharAttribute502"/>
          <w:rFonts w:eastAsia="№Е" w:hAnsi="Times New Roman"/>
          <w:b/>
          <w:bCs/>
          <w:iCs/>
          <w:color w:val="000000" w:themeColor="text1"/>
          <w:sz w:val="24"/>
          <w:szCs w:val="24"/>
        </w:rPr>
        <w:t>Индивидуальная работа с учащимися:</w:t>
      </w:r>
    </w:p>
    <w:p w:rsidR="00734E19" w:rsidRPr="0027133C" w:rsidRDefault="00734E19" w:rsidP="0027133C">
      <w:pPr>
        <w:pStyle w:val="a8"/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</w:t>
      </w:r>
      <w:r w:rsidR="009161DB" w:rsidRPr="0027133C">
        <w:rPr>
          <w:rFonts w:ascii="Times New Roman"/>
          <w:color w:val="000000" w:themeColor="text1"/>
          <w:sz w:val="24"/>
          <w:szCs w:val="24"/>
        </w:rPr>
        <w:t>педагогом-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психологом. </w:t>
      </w:r>
    </w:p>
    <w:p w:rsidR="00734E19" w:rsidRPr="0027133C" w:rsidRDefault="00734E19" w:rsidP="0027133C">
      <w:pPr>
        <w:pStyle w:val="a8"/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lastRenderedPageBreak/>
        <w:t xml:space="preserve">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</w:pP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>и</w:t>
      </w:r>
      <w:r w:rsidR="00FA34BB"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>ндивидуальная работа с детьми</w:t>
      </w: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 xml:space="preserve"> класса, направленная на заполнение ими личных портфолио, в которых </w:t>
      </w:r>
      <w:r w:rsidR="00FA34BB"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>они</w:t>
      </w: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 xml:space="preserve">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734E19" w:rsidRPr="0027133C" w:rsidRDefault="00734E19" w:rsidP="0027133C">
      <w:pPr>
        <w:pStyle w:val="a8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b/>
          <w:bCs/>
          <w:i/>
          <w:iCs/>
          <w:color w:val="000000" w:themeColor="text1"/>
          <w:sz w:val="24"/>
          <w:szCs w:val="24"/>
        </w:rPr>
        <w:t>Работа с учителями, преподающими в классе: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734E19" w:rsidRPr="0027133C" w:rsidRDefault="00734E19" w:rsidP="0027133C">
      <w:pPr>
        <w:pStyle w:val="a8"/>
        <w:tabs>
          <w:tab w:val="left" w:pos="851"/>
          <w:tab w:val="left" w:pos="1310"/>
        </w:tabs>
        <w:ind w:left="567" w:right="175"/>
        <w:rPr>
          <w:rFonts w:ascii="Times New Roman"/>
          <w:b/>
          <w:bCs/>
          <w:i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b/>
          <w:bCs/>
          <w:i/>
          <w:iCs/>
          <w:color w:val="000000" w:themeColor="text1"/>
          <w:sz w:val="24"/>
          <w:szCs w:val="24"/>
        </w:rPr>
        <w:t>Работа с родителями учащихся или их законными представителями: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регулярное информирование родителей о школьных успехах и проблемах их детей, о жизни класса в целом;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</w:t>
      </w:r>
      <w:r w:rsidR="00617687" w:rsidRPr="0027133C">
        <w:rPr>
          <w:rFonts w:ascii="Times New Roman"/>
          <w:color w:val="000000" w:themeColor="text1"/>
          <w:sz w:val="24"/>
          <w:szCs w:val="24"/>
        </w:rPr>
        <w:t>школы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и учителями-предметниками; 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организация родительских собраний, происходящих в режиме обсуждения наиболее острых проблем обучения и воспитания </w:t>
      </w:r>
      <w:r w:rsidR="00DD16C9" w:rsidRPr="0027133C">
        <w:rPr>
          <w:rFonts w:ascii="Times New Roman"/>
          <w:color w:val="000000" w:themeColor="text1"/>
          <w:sz w:val="24"/>
          <w:szCs w:val="24"/>
        </w:rPr>
        <w:t>учащихся</w:t>
      </w:r>
      <w:r w:rsidRPr="0027133C">
        <w:rPr>
          <w:rFonts w:ascii="Times New Roman"/>
          <w:color w:val="000000" w:themeColor="text1"/>
          <w:sz w:val="24"/>
          <w:szCs w:val="24"/>
        </w:rPr>
        <w:t>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734E19" w:rsidRPr="0027133C" w:rsidRDefault="00734E19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организация на базе класса семейных праздников, конкурсов, соревнований, направленных на сплочение семьи и </w:t>
      </w:r>
      <w:r w:rsidR="00AD44B1" w:rsidRPr="0027133C">
        <w:rPr>
          <w:rFonts w:ascii="Times New Roman"/>
          <w:color w:val="000000" w:themeColor="text1"/>
          <w:sz w:val="24"/>
          <w:szCs w:val="24"/>
        </w:rPr>
        <w:t>образовательного учреждения</w:t>
      </w:r>
      <w:r w:rsidRPr="0027133C">
        <w:rPr>
          <w:rFonts w:ascii="Times New Roman"/>
          <w:color w:val="000000" w:themeColor="text1"/>
          <w:sz w:val="24"/>
          <w:szCs w:val="24"/>
        </w:rPr>
        <w:t>.</w:t>
      </w:r>
    </w:p>
    <w:p w:rsidR="00ED2C70" w:rsidRPr="0027133C" w:rsidRDefault="00A1728E" w:rsidP="0027133C">
      <w:pPr>
        <w:spacing w:after="0" w:line="240" w:lineRule="auto"/>
        <w:jc w:val="center"/>
        <w:rPr>
          <w:rFonts w:ascii="Arial" w:eastAsia="Calibri" w:hAnsi="Arial" w:cs="Times New Roman"/>
          <w:color w:val="000000" w:themeColor="text1"/>
          <w:kern w:val="24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>3.</w:t>
      </w:r>
      <w:r w:rsidR="004E4453"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>2</w:t>
      </w:r>
      <w:r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>. Модуль «Школьный урок»</w:t>
      </w:r>
    </w:p>
    <w:p w:rsidR="00ED2C70" w:rsidRPr="0027133C" w:rsidRDefault="00ED2C70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Реализация школьными педагогами воспитательного потенциала урока</w:t>
      </w:r>
    </w:p>
    <w:p w:rsidR="00ED2C70" w:rsidRPr="0027133C" w:rsidRDefault="00ED2C70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предполагает ориентацию на целевые приоритеты, связанные с возрастными особенностями учащихся и обеспечивает</w:t>
      </w:r>
      <w:r w:rsidRPr="0027133C">
        <w:rPr>
          <w:rFonts w:ascii="Times New Roman" w:hAnsi="Times New Roman" w:cs="Times New Roman"/>
          <w:i/>
          <w:iCs/>
          <w:color w:val="000000" w:themeColor="text1"/>
          <w:w w:val="0"/>
          <w:sz w:val="24"/>
          <w:szCs w:val="24"/>
        </w:rPr>
        <w:t>:</w:t>
      </w:r>
    </w:p>
    <w:p w:rsidR="00ED2C70" w:rsidRPr="0027133C" w:rsidRDefault="00ED2C70" w:rsidP="0027133C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установление субъект-субъектных (доверительных) отношений в процессе учебной деятельности через делегирование учащимся ряда учительских, в том числе дидактических полномочий, проявление доверия к детям со стороны педагогов, уважения к их достоинству и чести; акцентирование внимания на индивидуальных особенностях, интересах, увлечениях, привычках того или иного ученика;</w:t>
      </w:r>
    </w:p>
    <w:p w:rsidR="00ED2C70" w:rsidRPr="0027133C" w:rsidRDefault="00ED2C70" w:rsidP="0027133C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использование воспитательных возможностей предметного содержания через подбор соответствующих текстов для чтения, задач для решения, музыки для прослушивания, тем для рисования, проблемных ситуаций для обсуждения, а также ситуаций, предполагающих ценностный выбор;</w:t>
      </w:r>
    </w:p>
    <w:p w:rsidR="00ED2C70" w:rsidRPr="0027133C" w:rsidRDefault="00ED2C70" w:rsidP="0027133C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создание позитивных и конструктивных отношений между учителем и учениками через похвалу, выделение сильных сторон ученика, организацию совместной творческой деятельности; установление сотруднических отношений в продуктивной деятельности, использование мотивирующего потенциала юмора, обращение к личному опыту учащихся, проявление внимания к ученикам, требующим такого внимания;</w:t>
      </w:r>
    </w:p>
    <w:p w:rsidR="00ED2C70" w:rsidRPr="0027133C" w:rsidRDefault="00ED2C70" w:rsidP="0027133C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побуждение к соблюдению правил внутреннего распорядка для обучающихся, общепринятых правил и норм через четкое закрепление за каждым учащимся своего места, использование привлекательных для детей традиций, демонстрацию собственного примера;</w:t>
      </w:r>
    </w:p>
    <w:p w:rsidR="006350D3" w:rsidRPr="0027133C" w:rsidRDefault="006350D3" w:rsidP="0027133C">
      <w:pPr>
        <w:pStyle w:val="a8"/>
        <w:numPr>
          <w:ilvl w:val="0"/>
          <w:numId w:val="10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lastRenderedPageBreak/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4E4453" w:rsidRPr="0027133C" w:rsidRDefault="00ED2C70" w:rsidP="0027133C">
      <w:pPr>
        <w:pStyle w:val="a8"/>
        <w:numPr>
          <w:ilvl w:val="0"/>
          <w:numId w:val="10"/>
        </w:numPr>
        <w:tabs>
          <w:tab w:val="clear" w:pos="720"/>
        </w:tabs>
        <w:ind w:left="0" w:firstLine="567"/>
        <w:rPr>
          <w:rFonts w:ascii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/>
          <w:color w:val="000000" w:themeColor="text1"/>
          <w:w w:val="0"/>
          <w:sz w:val="24"/>
          <w:szCs w:val="24"/>
        </w:rPr>
        <w:t xml:space="preserve">инициирование и поддержка исследовательской деятельности </w:t>
      </w:r>
      <w:r w:rsidR="003D665C" w:rsidRPr="0027133C">
        <w:rPr>
          <w:rFonts w:ascii="Times New Roman"/>
          <w:color w:val="000000" w:themeColor="text1"/>
          <w:w w:val="0"/>
          <w:sz w:val="24"/>
          <w:szCs w:val="24"/>
        </w:rPr>
        <w:t>учащихся</w:t>
      </w:r>
      <w:r w:rsidRPr="0027133C">
        <w:rPr>
          <w:rFonts w:ascii="Times New Roman"/>
          <w:color w:val="000000" w:themeColor="text1"/>
          <w:w w:val="0"/>
          <w:sz w:val="24"/>
          <w:szCs w:val="24"/>
        </w:rPr>
        <w:t xml:space="preserve"> в рамках реализации ими индивидуальных и групповых исследовательских проектов.</w:t>
      </w:r>
    </w:p>
    <w:p w:rsidR="004E4453" w:rsidRPr="0027133C" w:rsidRDefault="004E4453" w:rsidP="002713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>3.3. Модуль «Курсы внеурочной деятельности»</w:t>
      </w:r>
    </w:p>
    <w:p w:rsidR="003D665C" w:rsidRPr="0027133C" w:rsidRDefault="003D665C" w:rsidP="0027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Воспитание на занятиях курсов внеурочной деятельности осуществляется преимущественно через: </w:t>
      </w:r>
    </w:p>
    <w:p w:rsidR="003D665C" w:rsidRPr="0027133C" w:rsidRDefault="003D665C" w:rsidP="0027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вовлечение </w:t>
      </w:r>
      <w:r w:rsidR="0061768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3D665C" w:rsidRPr="0027133C" w:rsidRDefault="003D665C" w:rsidP="0027133C">
      <w:pPr>
        <w:spacing w:after="0" w:line="240" w:lineRule="auto"/>
        <w:ind w:right="-1" w:firstLine="567"/>
        <w:jc w:val="both"/>
        <w:rPr>
          <w:rStyle w:val="CharAttribute0"/>
          <w:rFonts w:eastAsia="Batang" w:cs="Times New Roman"/>
          <w:color w:val="000000" w:themeColor="text1"/>
          <w:sz w:val="24"/>
          <w:szCs w:val="24"/>
        </w:rPr>
      </w:pPr>
      <w:r w:rsidRPr="0027133C">
        <w:rPr>
          <w:rStyle w:val="CharAttribute0"/>
          <w:rFonts w:eastAsia="Batang" w:cs="Times New Roman"/>
          <w:color w:val="000000" w:themeColor="text1"/>
          <w:sz w:val="24"/>
          <w:szCs w:val="24"/>
        </w:rPr>
        <w:t xml:space="preserve">- формирование в </w:t>
      </w:r>
      <w:r w:rsidR="005B2B56" w:rsidRPr="0027133C">
        <w:rPr>
          <w:rStyle w:val="CharAttribute0"/>
          <w:rFonts w:eastAsia="Batang" w:cs="Times New Roman"/>
          <w:color w:val="000000" w:themeColor="text1"/>
          <w:sz w:val="24"/>
          <w:szCs w:val="24"/>
        </w:rPr>
        <w:t xml:space="preserve">объединениях </w:t>
      </w:r>
      <w:r w:rsidR="005B2B56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детско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-взрослых общностей,</w:t>
      </w:r>
      <w:r w:rsidRPr="0027133C">
        <w:rPr>
          <w:rStyle w:val="CharAttribute0"/>
          <w:rFonts w:eastAsia="Batang" w:cs="Times New Roman"/>
          <w:color w:val="000000" w:themeColor="text1"/>
          <w:sz w:val="24"/>
          <w:szCs w:val="24"/>
        </w:rPr>
        <w:t xml:space="preserve">которые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могли бы сплотить</w:t>
      </w:r>
      <w:r w:rsidRPr="0027133C">
        <w:rPr>
          <w:rStyle w:val="CharAttribute0"/>
          <w:rFonts w:eastAsia="Batang" w:cs="Times New Roman"/>
          <w:color w:val="000000" w:themeColor="text1"/>
          <w:sz w:val="24"/>
          <w:szCs w:val="24"/>
        </w:rPr>
        <w:t>учащихся и педагогов общими позитивными эмоциями и доверительными отношениями друг к другу;</w:t>
      </w:r>
    </w:p>
    <w:p w:rsidR="003D665C" w:rsidRPr="0027133C" w:rsidRDefault="003D665C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7133C">
        <w:rPr>
          <w:rStyle w:val="CharAttribute0"/>
          <w:rFonts w:eastAsia="Batang" w:cs="Times New Roman"/>
          <w:color w:val="000000" w:themeColor="text1"/>
          <w:sz w:val="24"/>
          <w:szCs w:val="24"/>
        </w:rPr>
        <w:t>создание в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3D665C" w:rsidRPr="0027133C" w:rsidRDefault="003D665C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3D665C" w:rsidRPr="0027133C" w:rsidRDefault="003D665C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6E1DB6" w:rsidRPr="0027133C" w:rsidRDefault="006E1DB6" w:rsidP="0027133C">
      <w:pPr>
        <w:spacing w:after="0" w:line="240" w:lineRule="auto"/>
        <w:ind w:right="685" w:firstLine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урочнаядеятельностьреализуетсячерезпроведениезанятийпонаправлениямразвитияличности:спортивно-оздоровительное,духовно-нравственное,социальное,общеинтеллектуальное,общекультурное.Внихвходят:занятиявнеурочнойдеятельностью,системуклассныхчасов,внеклассныемероприятия,традиционныеделавтакихформах,какэкскурсии,кружки,секции,проектнаядеятельностьит.д.надобровольнойосновевсоответствиисвыборомучастниковобразовательныхотношений. Внеурочная деятельностьосуществляется во второйполовинедня ипредусматриваетнеболее10 часов внеделю.</w:t>
      </w:r>
    </w:p>
    <w:p w:rsidR="006E1DB6" w:rsidRPr="0027133C" w:rsidRDefault="006E1DB6" w:rsidP="0027133C">
      <w:pPr>
        <w:spacing w:after="0" w:line="240" w:lineRule="auto"/>
        <w:ind w:right="688" w:firstLine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ювнеурочнойдеятельностиявляетсясодействиевобеспечениидостиженияожидаемыхрезультатовобучающихсявсоответствиисосновнымиобразовательнымипрограммамиобразовательной организации, создание условий для проявления и развития своих интересов на основесвободноговыбора,постижениядуховно-нравственныхценностейикультурных традиций.</w:t>
      </w:r>
    </w:p>
    <w:p w:rsidR="006E1DB6" w:rsidRPr="0027133C" w:rsidRDefault="006E1DB6" w:rsidP="0027133C">
      <w:pPr>
        <w:spacing w:after="0" w:line="240" w:lineRule="auto"/>
        <w:ind w:right="687" w:firstLine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заказом родителей (законных представителей), решением педагогического совета, сучётом материально-технического и кадрового обеспечения МБОУ «Билярская СОШ» утвержденызанятиявнеурочной деятельностьюна2021–2022учебный год:</w:t>
      </w:r>
    </w:p>
    <w:p w:rsidR="006E1DB6" w:rsidRPr="0027133C" w:rsidRDefault="006E1DB6" w:rsidP="00271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1-4 классы</w:t>
      </w:r>
    </w:p>
    <w:tbl>
      <w:tblPr>
        <w:tblStyle w:val="1"/>
        <w:tblW w:w="0" w:type="auto"/>
        <w:tblLook w:val="04A0"/>
      </w:tblPr>
      <w:tblGrid>
        <w:gridCol w:w="3227"/>
        <w:gridCol w:w="7087"/>
      </w:tblGrid>
      <w:tr w:rsidR="006E1DB6" w:rsidRPr="0027133C" w:rsidTr="006E1DB6">
        <w:tc>
          <w:tcPr>
            <w:tcW w:w="322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Форма  и наименование занятия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Спортивно оздоровительное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Утренняя зарядка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Уроки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Соревнования «От игры  - к спорту»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Практикум «Разговор о правильном питании»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День  здоровья 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Социальное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Познавательные беседы «Я и мир»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Шефское движение «Помогай-ка»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Цикл бесед   «Школа добрых дел»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Школьные  линейки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Духовно- нравственное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Групповые консультации «Я – гражданин своей страны»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Почемучки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«Путешествие в страну этикета»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Общеинтеллектуальное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«Азбука  шахматной  игры»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Студия «Грамотейка»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</w:tbl>
    <w:p w:rsidR="006E1DB6" w:rsidRPr="0027133C" w:rsidRDefault="006E1DB6" w:rsidP="00271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6E1DB6" w:rsidRPr="0027133C" w:rsidRDefault="006E1DB6" w:rsidP="00271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5-9 классы</w:t>
      </w:r>
    </w:p>
    <w:tbl>
      <w:tblPr>
        <w:tblStyle w:val="1"/>
        <w:tblW w:w="0" w:type="auto"/>
        <w:tblLook w:val="04A0"/>
      </w:tblPr>
      <w:tblGrid>
        <w:gridCol w:w="3227"/>
        <w:gridCol w:w="7087"/>
      </w:tblGrid>
      <w:tr w:rsidR="006E1DB6" w:rsidRPr="0027133C" w:rsidTr="006E1DB6">
        <w:tc>
          <w:tcPr>
            <w:tcW w:w="322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Форма  и наименование занятия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Спортивно оздоровительное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Утренняя зарядка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Уроки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«Здоровая  национальная кухня»</w:t>
            </w:r>
          </w:p>
        </w:tc>
      </w:tr>
      <w:tr w:rsidR="006E1DB6" w:rsidRPr="0027133C" w:rsidTr="006E1DB6">
        <w:trPr>
          <w:trHeight w:val="405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Здоровье – это здорово!</w:t>
            </w:r>
          </w:p>
        </w:tc>
      </w:tr>
      <w:tr w:rsidR="006E1DB6" w:rsidRPr="0027133C" w:rsidTr="006E1DB6">
        <w:trPr>
          <w:trHeight w:val="92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«В здоровом теле здоровый дух»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День  здоровья 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Социальное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rPr>
          <w:trHeight w:val="653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Шефское движение «Инициатива»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Школьные  линейки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Беседы «В мире английскогго язка. Страноведение»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Духовно- нравственное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Групповые консультации «Я в мире, мир во мне»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Литературная студия «Любители книг»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«Театр у микрофона»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Школьное лесничество «Муравей»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Беседы «Путешествуем с английским» 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Беседы «Культура речи»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Общеинтеллектуальное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Музейная педагогика «Музей школы»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 мире географии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Биология: теория и практика</w:t>
            </w:r>
          </w:p>
        </w:tc>
      </w:tr>
    </w:tbl>
    <w:p w:rsidR="006E1DB6" w:rsidRPr="0027133C" w:rsidRDefault="006E1DB6" w:rsidP="002713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1DB6" w:rsidRPr="0027133C" w:rsidRDefault="006E1DB6" w:rsidP="0027133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10-11а</w:t>
      </w:r>
    </w:p>
    <w:tbl>
      <w:tblPr>
        <w:tblStyle w:val="1"/>
        <w:tblW w:w="0" w:type="auto"/>
        <w:tblLook w:val="04A0"/>
      </w:tblPr>
      <w:tblGrid>
        <w:gridCol w:w="3227"/>
        <w:gridCol w:w="7087"/>
      </w:tblGrid>
      <w:tr w:rsidR="006E1DB6" w:rsidRPr="0027133C" w:rsidTr="006E1DB6">
        <w:tc>
          <w:tcPr>
            <w:tcW w:w="322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Форма  и наименование занятия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Спортивно оздоровительное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Утренняя зарядка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Уроки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«Спорт – это жизнь»</w:t>
            </w:r>
          </w:p>
        </w:tc>
      </w:tr>
      <w:tr w:rsidR="006E1DB6" w:rsidRPr="0027133C" w:rsidTr="006E1DB6">
        <w:trPr>
          <w:trHeight w:val="346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День  здоровья 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Социальное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«Мой край родной»</w:t>
            </w:r>
          </w:p>
        </w:tc>
      </w:tr>
      <w:tr w:rsidR="006E1DB6" w:rsidRPr="0027133C" w:rsidTr="006E1DB6">
        <w:trPr>
          <w:trHeight w:val="277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«Умные руки»</w:t>
            </w:r>
          </w:p>
        </w:tc>
      </w:tr>
      <w:tr w:rsidR="006E1DB6" w:rsidRPr="0027133C" w:rsidTr="006E1DB6">
        <w:trPr>
          <w:trHeight w:val="220"/>
        </w:trPr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«Математика и жизнь»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Школьные  линейки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Духовно- нравственное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Проект «В мире книг»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Урок нравственности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 xml:space="preserve"> Проект «В мире прекрасного»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Внеклассные  мероприятия, школьные праздники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Беседы «Мы и наш мир»</w:t>
            </w:r>
          </w:p>
        </w:tc>
      </w:tr>
      <w:tr w:rsidR="006E1DB6" w:rsidRPr="0027133C" w:rsidTr="006E1DB6">
        <w:tc>
          <w:tcPr>
            <w:tcW w:w="3227" w:type="dxa"/>
            <w:vMerge w:val="restart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lastRenderedPageBreak/>
              <w:t>Общеинтеллектуальное</w:t>
            </w: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Студия «Школьная газета»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Практикум решения задач</w:t>
            </w:r>
          </w:p>
        </w:tc>
      </w:tr>
      <w:tr w:rsidR="006E1DB6" w:rsidRPr="0027133C" w:rsidTr="006E1DB6">
        <w:tc>
          <w:tcPr>
            <w:tcW w:w="3227" w:type="dxa"/>
            <w:vMerge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</w:tcPr>
          <w:p w:rsidR="006E1DB6" w:rsidRPr="0027133C" w:rsidRDefault="006E1DB6" w:rsidP="0027133C">
            <w:pPr>
              <w:rPr>
                <w:color w:val="000000" w:themeColor="text1"/>
                <w:sz w:val="24"/>
                <w:szCs w:val="24"/>
              </w:rPr>
            </w:pPr>
            <w:r w:rsidRPr="0027133C">
              <w:rPr>
                <w:color w:val="000000" w:themeColor="text1"/>
                <w:sz w:val="24"/>
                <w:szCs w:val="24"/>
              </w:rPr>
              <w:t>Биология: теория и практика</w:t>
            </w:r>
          </w:p>
        </w:tc>
      </w:tr>
    </w:tbl>
    <w:p w:rsidR="004E4453" w:rsidRPr="0027133C" w:rsidRDefault="004E4453" w:rsidP="002713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 xml:space="preserve">3.4. Модуль </w:t>
      </w:r>
      <w:r w:rsidRPr="002713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«Работа с родителями»</w:t>
      </w:r>
    </w:p>
    <w:p w:rsidR="004E4453" w:rsidRPr="0027133C" w:rsidRDefault="004E4453" w:rsidP="0027133C">
      <w:pPr>
        <w:tabs>
          <w:tab w:val="left" w:pos="851"/>
        </w:tabs>
        <w:spacing w:after="0"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П</w:t>
      </w: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ривлечь родителей, общественность к решению задач по соверше</w:t>
      </w:r>
      <w:r w:rsidR="006240B0"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нствованию деятельности школы как школы</w:t>
      </w:r>
      <w:r w:rsidRPr="00271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инновационным профилем</w:t>
      </w:r>
      <w:r w:rsidRPr="0027133C">
        <w:rPr>
          <w:rFonts w:eastAsia="Times New Roman"/>
          <w:color w:val="000000" w:themeColor="text1"/>
          <w:sz w:val="24"/>
          <w:szCs w:val="24"/>
          <w:lang w:eastAsia="ru-RU"/>
        </w:rPr>
        <w:t xml:space="preserve">.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Работа с родителями или законными представителями школьников осуществляется в рамках следующих видов и форм деятельности:</w:t>
      </w:r>
    </w:p>
    <w:p w:rsidR="004E4453" w:rsidRPr="0027133C" w:rsidRDefault="004E4453" w:rsidP="0027133C">
      <w:pPr>
        <w:pStyle w:val="ParaAttribute38"/>
        <w:ind w:right="0" w:firstLine="567"/>
        <w:rPr>
          <w:rStyle w:val="CharAttribute502"/>
          <w:rFonts w:eastAsia="№Е"/>
          <w:b/>
          <w:color w:val="000000" w:themeColor="text1"/>
          <w:sz w:val="24"/>
          <w:szCs w:val="24"/>
        </w:rPr>
      </w:pPr>
      <w:r w:rsidRPr="0027133C">
        <w:rPr>
          <w:rStyle w:val="CharAttribute502"/>
          <w:rFonts w:eastAsia="№Е"/>
          <w:b/>
          <w:color w:val="000000" w:themeColor="text1"/>
          <w:sz w:val="24"/>
          <w:szCs w:val="24"/>
        </w:rPr>
        <w:t xml:space="preserve">На групповом уровне: 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общешкольный родительский комитет, участвующий в управлении </w:t>
      </w:r>
      <w:r w:rsidR="006240B0" w:rsidRPr="0027133C">
        <w:rPr>
          <w:rFonts w:ascii="Times New Roman"/>
          <w:color w:val="000000" w:themeColor="text1"/>
          <w:sz w:val="24"/>
          <w:szCs w:val="24"/>
        </w:rPr>
        <w:t>школой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и решении вопросов воспитания и социализации их детей;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родительские дни, во время которых родители могут посещать школьные учебные и внеурочные занятия для получения представления о ходе учебно-воспитательного процесса в</w:t>
      </w:r>
      <w:r w:rsidR="006240B0" w:rsidRPr="0027133C">
        <w:rPr>
          <w:rFonts w:ascii="Times New Roman"/>
          <w:color w:val="000000" w:themeColor="text1"/>
          <w:sz w:val="24"/>
          <w:szCs w:val="24"/>
        </w:rPr>
        <w:t xml:space="preserve"> школе</w:t>
      </w:r>
      <w:r w:rsidRPr="0027133C">
        <w:rPr>
          <w:rFonts w:ascii="Times New Roman"/>
          <w:color w:val="000000" w:themeColor="text1"/>
          <w:sz w:val="24"/>
          <w:szCs w:val="24"/>
        </w:rPr>
        <w:t>;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общешкольные родительские собрания, происходящие в режиме обсуждения наиболее острых проблем </w:t>
      </w:r>
      <w:r w:rsidR="0079011D" w:rsidRPr="0027133C">
        <w:rPr>
          <w:rFonts w:ascii="Times New Roman"/>
          <w:color w:val="000000" w:themeColor="text1"/>
          <w:sz w:val="24"/>
          <w:szCs w:val="24"/>
        </w:rPr>
        <w:t>обучения и воспитания учащихся с приглашением специалистов (МВД, ГИБДД, МЧС, Минздрав и пр.)</w:t>
      </w:r>
      <w:r w:rsidRPr="0027133C">
        <w:rPr>
          <w:rFonts w:ascii="Times New Roman"/>
          <w:color w:val="000000" w:themeColor="text1"/>
          <w:sz w:val="24"/>
          <w:szCs w:val="24"/>
        </w:rPr>
        <w:t>;</w:t>
      </w:r>
    </w:p>
    <w:p w:rsidR="0079011D" w:rsidRPr="0027133C" w:rsidRDefault="0079011D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родительские консультации с учителями-предметниками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родительский всеобуч, на котором родители </w:t>
      </w:r>
      <w:r w:rsidR="0079011D" w:rsidRPr="0027133C">
        <w:rPr>
          <w:rFonts w:ascii="Times New Roman"/>
          <w:color w:val="000000" w:themeColor="text1"/>
          <w:sz w:val="24"/>
          <w:szCs w:val="24"/>
        </w:rPr>
        <w:t>п</w:t>
      </w:r>
      <w:r w:rsidRPr="0027133C">
        <w:rPr>
          <w:rFonts w:ascii="Times New Roman"/>
          <w:color w:val="000000" w:themeColor="text1"/>
          <w:sz w:val="24"/>
          <w:szCs w:val="24"/>
        </w:rPr>
        <w:t>олуча</w:t>
      </w:r>
      <w:r w:rsidR="0079011D" w:rsidRPr="0027133C">
        <w:rPr>
          <w:rFonts w:ascii="Times New Roman"/>
          <w:color w:val="000000" w:themeColor="text1"/>
          <w:sz w:val="24"/>
          <w:szCs w:val="24"/>
        </w:rPr>
        <w:t>ю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 </w:t>
      </w:r>
    </w:p>
    <w:p w:rsidR="004E4453" w:rsidRPr="0027133C" w:rsidRDefault="004E4453" w:rsidP="0027133C">
      <w:pPr>
        <w:pStyle w:val="a8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color w:val="000000" w:themeColor="text1"/>
          <w:sz w:val="24"/>
          <w:szCs w:val="24"/>
        </w:rPr>
      </w:pPr>
    </w:p>
    <w:p w:rsidR="004E4453" w:rsidRPr="0027133C" w:rsidRDefault="004E4453" w:rsidP="0027133C">
      <w:pPr>
        <w:pStyle w:val="a8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color w:val="000000" w:themeColor="text1"/>
          <w:sz w:val="24"/>
          <w:szCs w:val="24"/>
        </w:rPr>
      </w:pPr>
      <w:r w:rsidRPr="0027133C">
        <w:rPr>
          <w:rFonts w:ascii="Times New Roman"/>
          <w:b/>
          <w:i/>
          <w:color w:val="000000" w:themeColor="text1"/>
          <w:sz w:val="24"/>
          <w:szCs w:val="24"/>
        </w:rPr>
        <w:t>На индивидуальном уровне: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работа специалистов по запросу родителей для решения острых конфликтных ситуаций;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участие родителей в педагогических консилиумах (Совет профилактики), собираемых в случае возникновения острых проблем, связанных с обучением и воспитанием конкретного ребенка;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A1728E" w:rsidRPr="0027133C" w:rsidRDefault="004E4453" w:rsidP="0027133C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индивидуальное консультирование c целью координации воспитательн</w:t>
      </w:r>
      <w:r w:rsidR="0079011D" w:rsidRPr="0027133C">
        <w:rPr>
          <w:rFonts w:ascii="Times New Roman"/>
          <w:color w:val="000000" w:themeColor="text1"/>
          <w:sz w:val="24"/>
          <w:szCs w:val="24"/>
        </w:rPr>
        <w:t>ых усилий педагогов и родителей;</w:t>
      </w:r>
    </w:p>
    <w:p w:rsidR="0079011D" w:rsidRPr="0027133C" w:rsidRDefault="0079011D" w:rsidP="0027133C">
      <w:pPr>
        <w:pStyle w:val="a8"/>
        <w:numPr>
          <w:ilvl w:val="0"/>
          <w:numId w:val="2"/>
        </w:numPr>
        <w:tabs>
          <w:tab w:val="left" w:pos="860"/>
        </w:tabs>
        <w:ind w:left="0" w:right="180" w:firstLine="567"/>
        <w:rPr>
          <w:rFonts w:ascii="Times New Roman" w:eastAsia="Symbol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информирование и взаимодействие с родителями посредством электронного журнала и школьного сайта.</w:t>
      </w:r>
    </w:p>
    <w:p w:rsidR="00003BF6" w:rsidRPr="0027133C" w:rsidRDefault="00A1728E" w:rsidP="002713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 xml:space="preserve">3.5. </w:t>
      </w:r>
      <w:r w:rsidR="00003BF6"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>Модуль «Самоуправление»</w:t>
      </w:r>
    </w:p>
    <w:p w:rsidR="00003BF6" w:rsidRPr="0027133C" w:rsidRDefault="00003BF6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Style w:val="CharAttribute504"/>
          <w:rFonts w:eastAsia="№Е" w:hAnsi="Times New Roman" w:cs="Times New Roman"/>
          <w:color w:val="000000" w:themeColor="text1"/>
          <w:sz w:val="24"/>
          <w:szCs w:val="24"/>
        </w:rPr>
        <w:t xml:space="preserve">Поддержка детского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самоуправления в </w:t>
      </w:r>
      <w:r w:rsidR="006240B0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помогает педагогам воспитывать в детях инициативность, самостоятельность, ответственность, трудолюбие, чувство собственного достоинства, а </w:t>
      </w:r>
      <w:r w:rsidR="0015195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детям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трансформир</w:t>
      </w:r>
      <w:r w:rsidR="006350D3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уетс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(посредством </w:t>
      </w:r>
      <w:r w:rsidR="006350D3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введения функций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педагога-</w:t>
      </w:r>
      <w:r w:rsidR="006350D3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в детско-взрослое самоуправление. </w:t>
      </w:r>
    </w:p>
    <w:p w:rsidR="00003BF6" w:rsidRPr="0027133C" w:rsidRDefault="00003BF6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Детское самоуправление в </w:t>
      </w:r>
      <w:r w:rsidR="00124A3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следующим образом</w:t>
      </w:r>
      <w:r w:rsidR="0015195C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1728E" w:rsidRPr="0027133C" w:rsidRDefault="00A1728E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03BF6" w:rsidRPr="0027133C" w:rsidRDefault="00003BF6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На уровне </w:t>
      </w:r>
      <w:r w:rsidR="00124A37" w:rsidRPr="0027133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школы</w:t>
      </w:r>
      <w:r w:rsidRPr="0027133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через деятельность выборного Совета </w:t>
      </w:r>
      <w:r w:rsidR="00FA3E70" w:rsidRPr="0027133C">
        <w:rPr>
          <w:rFonts w:ascii="Times New Roman"/>
          <w:color w:val="000000" w:themeColor="text1"/>
          <w:sz w:val="24"/>
          <w:szCs w:val="24"/>
        </w:rPr>
        <w:t>самоуправления</w:t>
      </w:r>
      <w:r w:rsidRPr="0027133C">
        <w:rPr>
          <w:rFonts w:ascii="Times New Roman"/>
          <w:color w:val="000000" w:themeColor="text1"/>
          <w:sz w:val="24"/>
          <w:szCs w:val="24"/>
        </w:rPr>
        <w:t>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через деятельность </w:t>
      </w:r>
      <w:r w:rsidR="0015195C" w:rsidRPr="0027133C">
        <w:rPr>
          <w:rFonts w:ascii="Times New Roman"/>
          <w:iCs/>
          <w:color w:val="000000" w:themeColor="text1"/>
          <w:sz w:val="24"/>
          <w:szCs w:val="24"/>
        </w:rPr>
        <w:t>актива класса</w:t>
      </w: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, объединяющего </w:t>
      </w:r>
      <w:r w:rsidR="0015195C" w:rsidRPr="0027133C">
        <w:rPr>
          <w:rFonts w:ascii="Times New Roman"/>
          <w:iCs/>
          <w:color w:val="000000" w:themeColor="text1"/>
          <w:sz w:val="24"/>
          <w:szCs w:val="24"/>
        </w:rPr>
        <w:t>активистов</w:t>
      </w: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 классов для облегчения распространения значимой для </w:t>
      </w:r>
      <w:r w:rsidR="00124A37" w:rsidRPr="0027133C">
        <w:rPr>
          <w:rFonts w:ascii="Times New Roman"/>
          <w:iCs/>
          <w:color w:val="000000" w:themeColor="text1"/>
          <w:sz w:val="24"/>
          <w:szCs w:val="24"/>
        </w:rPr>
        <w:t>обучающихся</w:t>
      </w:r>
      <w:r w:rsidRPr="0027133C">
        <w:rPr>
          <w:rFonts w:ascii="Times New Roman"/>
          <w:iCs/>
          <w:color w:val="000000" w:themeColor="text1"/>
          <w:sz w:val="24"/>
          <w:szCs w:val="24"/>
        </w:rPr>
        <w:t>информации и получения обратной связи от классных коллективов;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через работу постоянно действующего </w:t>
      </w:r>
      <w:r w:rsidR="007535BA" w:rsidRPr="0027133C">
        <w:rPr>
          <w:rFonts w:ascii="Times New Roman"/>
          <w:color w:val="000000" w:themeColor="text1"/>
          <w:sz w:val="24"/>
          <w:szCs w:val="24"/>
        </w:rPr>
        <w:t>Совета самоуправления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, инициирующего и организующего проведение личностно значимых для </w:t>
      </w:r>
      <w:r w:rsidR="00124A37" w:rsidRPr="0027133C">
        <w:rPr>
          <w:rFonts w:ascii="Times New Roman"/>
          <w:color w:val="000000" w:themeColor="text1"/>
          <w:sz w:val="24"/>
          <w:szCs w:val="24"/>
        </w:rPr>
        <w:t>обучающихся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событий (соревнований, конкурсов, фестивалей, флешмобов и т.п.);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lastRenderedPageBreak/>
        <w:t xml:space="preserve"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 </w:t>
      </w:r>
    </w:p>
    <w:p w:rsidR="00A1728E" w:rsidRPr="0027133C" w:rsidRDefault="00A1728E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03BF6" w:rsidRPr="0027133C" w:rsidRDefault="00003BF6" w:rsidP="002713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На уровне классов</w:t>
      </w:r>
      <w:r w:rsidRPr="0027133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: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через </w:t>
      </w:r>
      <w:r w:rsidRPr="0027133C">
        <w:rPr>
          <w:rFonts w:ascii="Times New Roman"/>
          <w:color w:val="000000" w:themeColor="text1"/>
          <w:sz w:val="24"/>
          <w:szCs w:val="24"/>
        </w:rPr>
        <w:t>деятельность выборных по инициативе и предложениям учащихся класса лидеров (например, старост, командиров),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 (например: штаб спортивных дел, штаб творческих дел, штаб работы с младшими ребятами);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через </w:t>
      </w: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</w:t>
      </w:r>
    </w:p>
    <w:p w:rsidR="00A1728E" w:rsidRPr="0027133C" w:rsidRDefault="00A1728E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003BF6" w:rsidRPr="0027133C" w:rsidRDefault="00003BF6" w:rsidP="0027133C">
      <w:pPr>
        <w:spacing w:after="0" w:line="240" w:lineRule="auto"/>
        <w:ind w:firstLine="567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 индивидуальном уровне: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 xml:space="preserve">через 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вовлечение </w:t>
      </w:r>
      <w:r w:rsidR="00124A37" w:rsidRPr="0027133C">
        <w:rPr>
          <w:rFonts w:ascii="Times New Roman"/>
          <w:color w:val="000000" w:themeColor="text1"/>
          <w:sz w:val="24"/>
          <w:szCs w:val="24"/>
        </w:rPr>
        <w:t>обучающихся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в планирование, организацию, проведение и анализ общешкольных и внутриклассных дел;</w:t>
      </w:r>
    </w:p>
    <w:p w:rsidR="00003BF6" w:rsidRPr="0027133C" w:rsidRDefault="00003BF6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/>
          <w:iCs/>
          <w:color w:val="000000" w:themeColor="text1"/>
          <w:sz w:val="24"/>
          <w:szCs w:val="24"/>
        </w:rPr>
        <w:t>через р</w:t>
      </w:r>
      <w:r w:rsidR="007535BA" w:rsidRPr="0027133C">
        <w:rPr>
          <w:rFonts w:ascii="Times New Roman"/>
          <w:iCs/>
          <w:color w:val="000000" w:themeColor="text1"/>
          <w:sz w:val="24"/>
          <w:szCs w:val="24"/>
        </w:rPr>
        <w:t>еализацию активистов</w:t>
      </w:r>
      <w:r w:rsidRPr="0027133C">
        <w:rPr>
          <w:rFonts w:ascii="Times New Roman"/>
          <w:iCs/>
          <w:color w:val="000000" w:themeColor="text1"/>
          <w:sz w:val="24"/>
          <w:szCs w:val="24"/>
        </w:rPr>
        <w:t>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613C27" w:rsidRPr="0027133C" w:rsidRDefault="00613C27" w:rsidP="002713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7133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Структура ученического самоуправления:</w:t>
      </w: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2" o:spid="_x0000_s1026" type="#_x0000_t202" style="position:absolute;left:0;text-align:left;margin-left:161.4pt;margin-top:12pt;width:171.8pt;height:19.4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">
            <v:textbox style="mso-fit-shape-to-text:t">
              <w:txbxContent>
                <w:p w:rsidR="00C7404D" w:rsidRPr="00D44811" w:rsidRDefault="00C7404D" w:rsidP="00613C27">
                  <w:pPr>
                    <w:shd w:val="clear" w:color="auto" w:fill="00B0F0"/>
                    <w:jc w:val="center"/>
                  </w:pPr>
                  <w:r>
                    <w:t>Общее собрание обучающихся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1" o:spid="_x0000_s1066" type="#_x0000_t32" style="position:absolute;left:0;text-align:left;margin-left:244.05pt;margin-top:3.85pt;width:0;height:20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">
            <v:stroke endarrow="block"/>
          </v:shape>
        </w:pict>
      </w: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40" o:spid="_x0000_s1027" type="#_x0000_t202" style="position:absolute;left:0;text-align:left;margin-left:162pt;margin-top:10.35pt;width:171.8pt;height:19.4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">
            <v:textbox style="mso-fit-shape-to-text:t">
              <w:txbxContent>
                <w:p w:rsidR="00C7404D" w:rsidRPr="00D44811" w:rsidRDefault="00C7404D" w:rsidP="00613C27">
                  <w:pPr>
                    <w:shd w:val="clear" w:color="auto" w:fill="00B0F0"/>
                    <w:jc w:val="center"/>
                  </w:pPr>
                  <w:r>
                    <w:t>Совет самоуправления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9" o:spid="_x0000_s1065" type="#_x0000_t32" style="position:absolute;left:0;text-align:left;margin-left:244.05pt;margin-top:2.85pt;width:0;height:20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">
            <v:stroke endarrow="block"/>
          </v:shape>
        </w:pict>
      </w: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38" o:spid="_x0000_s1028" type="#_x0000_t202" style="position:absolute;left:0;text-align:left;margin-left:162pt;margin-top:9.35pt;width:171.8pt;height:19.45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">
            <v:textbox style="mso-fit-shape-to-text:t">
              <w:txbxContent>
                <w:p w:rsidR="00C7404D" w:rsidRPr="00D44811" w:rsidRDefault="00C7404D" w:rsidP="00613C27">
                  <w:pPr>
                    <w:jc w:val="center"/>
                  </w:pPr>
                  <w:r>
                    <w:t>Председатель совета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7" o:spid="_x0000_s1064" type="#_x0000_t32" style="position:absolute;left:0;text-align:left;margin-left:244.05pt;margin-top:1.75pt;width:0;height:18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"/>
        </w:pict>
      </w: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6" o:spid="_x0000_s1063" type="#_x0000_t32" style="position:absolute;left:0;text-align:left;margin-left:431.55pt;margin-top:6.35pt;width:0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5" o:spid="_x0000_s1062" type="#_x0000_t32" style="position:absolute;left:0;text-align:left;margin-left:156.3pt;margin-top:6.35pt;width:0;height:26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4" o:spid="_x0000_s1061" type="#_x0000_t32" style="position:absolute;left:0;text-align:left;margin-left:343.05pt;margin-top:6.35pt;width:0;height:26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3" o:spid="_x0000_s1060" type="#_x0000_t32" style="position:absolute;left:0;text-align:left;margin-left:244.05pt;margin-top:6.35pt;width:0;height:26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2" o:spid="_x0000_s1059" type="#_x0000_t32" style="position:absolute;left:0;text-align:left;margin-left:76.8pt;margin-top:6.35pt;width:0;height:26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Eh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1" o:spid="_x0000_s1058" type="#_x0000_t32" style="position:absolute;left:0;text-align:left;margin-left:76.8pt;margin-top:6.35pt;width:354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"/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30" o:spid="_x0000_s1029" type="#_x0000_t202" style="position:absolute;left:0;text-align:left;margin-left:213.5pt;margin-top:7.25pt;width:69.55pt;height:35.2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 xml:space="preserve">Отдел </w:t>
                  </w:r>
                </w:p>
                <w:p w:rsidR="00C7404D" w:rsidRPr="00D44811" w:rsidRDefault="00C7404D" w:rsidP="00613C27">
                  <w:pPr>
                    <w:jc w:val="center"/>
                  </w:pPr>
                  <w:r>
                    <w:t>культуры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9" o:spid="_x0000_s1030" type="#_x0000_t202" style="position:absolute;left:0;text-align:left;margin-left:396.5pt;margin-top:7.25pt;width:69.55pt;height:35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 xml:space="preserve">Отдел </w:t>
                  </w:r>
                </w:p>
                <w:p w:rsidR="00C7404D" w:rsidRPr="00D44811" w:rsidRDefault="00C7404D" w:rsidP="00613C27">
                  <w:pPr>
                    <w:jc w:val="center"/>
                  </w:pPr>
                  <w:r>
                    <w:t>труда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8" o:spid="_x0000_s1031" type="#_x0000_t202" style="position:absolute;left:0;text-align:left;margin-left:308pt;margin-top:7.25pt;width:69.55pt;height:35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 xml:space="preserve">Отдел </w:t>
                  </w:r>
                </w:p>
                <w:p w:rsidR="00C7404D" w:rsidRPr="00D44811" w:rsidRDefault="00C7404D" w:rsidP="00613C27">
                  <w:pPr>
                    <w:jc w:val="center"/>
                  </w:pPr>
                  <w:r>
                    <w:t>информации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7" o:spid="_x0000_s1032" type="#_x0000_t202" style="position:absolute;left:0;text-align:left;margin-left:123.3pt;margin-top:7.25pt;width:69.55pt;height:35.2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>Отдел</w:t>
                  </w:r>
                </w:p>
                <w:p w:rsidR="00C7404D" w:rsidRDefault="00C7404D" w:rsidP="00613C27">
                  <w:pPr>
                    <w:jc w:val="center"/>
                  </w:pPr>
                  <w:r>
                    <w:t xml:space="preserve"> Знаний </w:t>
                  </w:r>
                </w:p>
                <w:p w:rsidR="00C7404D" w:rsidRPr="00D44811" w:rsidRDefault="00C7404D" w:rsidP="00613C27">
                  <w:pPr>
                    <w:jc w:val="center"/>
                  </w:pPr>
                  <w:r>
                    <w:t xml:space="preserve">знаний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6" o:spid="_x0000_s1033" type="#_x0000_t202" style="position:absolute;left:0;text-align:left;margin-left:41.75pt;margin-top:6.5pt;width:69.55pt;height:35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">
            <v:textbox>
              <w:txbxContent>
                <w:p w:rsidR="00C7404D" w:rsidRPr="00D44811" w:rsidRDefault="00C7404D" w:rsidP="00613C27">
                  <w:pPr>
                    <w:spacing w:line="240" w:lineRule="auto"/>
                    <w:jc w:val="center"/>
                  </w:pPr>
                  <w:r>
                    <w:t>Отдел спорта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5" o:spid="_x0000_s1057" type="#_x0000_t32" style="position:absolute;left:0;text-align:left;margin-left:76.8pt;margin-top:1.1pt;width:18.65pt;height:18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4" o:spid="_x0000_s1056" type="#_x0000_t32" style="position:absolute;left:0;text-align:left;margin-left:412.85pt;margin-top:1.1pt;width:18.7pt;height:18.75pt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3" o:spid="_x0000_s1055" type="#_x0000_t32" style="position:absolute;left:0;text-align:left;margin-left:343.05pt;margin-top:1.1pt;width:0;height:26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PD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" o:spid="_x0000_s1054" type="#_x0000_t32" style="position:absolute;left:0;text-align:left;margin-left:244.05pt;margin-top:1.1pt;width:0;height:26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xq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" o:spid="_x0000_s1053" type="#_x0000_t32" style="position:absolute;left:0;text-align:left;margin-left:156.3pt;margin-top:1.1pt;width:0;height:26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">
            <v:stroke endarrow="block"/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0" o:spid="_x0000_s1034" type="#_x0000_t202" style="position:absolute;left:0;text-align:left;margin-left:156.3pt;margin-top:7.7pt;width:186.75pt;height:19.45pt;z-index:2516992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">
            <v:textbox style="mso-fit-shape-to-text:t">
              <w:txbxContent>
                <w:p w:rsidR="00C7404D" w:rsidRPr="00D44811" w:rsidRDefault="00C7404D" w:rsidP="00613C27">
                  <w:pPr>
                    <w:jc w:val="center"/>
                  </w:pPr>
                  <w:r>
                    <w:t>Лидер класса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9" o:spid="_x0000_s1052" type="#_x0000_t32" style="position:absolute;left:0;text-align:left;margin-left:244.05pt;margin-top:-.45pt;width:0;height:26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">
            <v:stroke endarrow="block"/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18" o:spid="_x0000_s1035" type="#_x0000_t202" style="position:absolute;left:0;text-align:left;margin-left:155.4pt;margin-top:4.15pt;width:183.9pt;height:19.45pt;z-index:2516817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">
            <v:textbox style="mso-fit-shape-to-text:t">
              <w:txbxContent>
                <w:p w:rsidR="00C7404D" w:rsidRPr="00D44811" w:rsidRDefault="00C7404D" w:rsidP="00613C27">
                  <w:pPr>
                    <w:shd w:val="clear" w:color="auto" w:fill="00B0F0"/>
                    <w:jc w:val="center"/>
                  </w:pPr>
                  <w:r>
                    <w:t>Совет класса</w:t>
                  </w:r>
                </w:p>
              </w:txbxContent>
            </v:textbox>
          </v:shape>
        </w:pict>
      </w: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7" o:spid="_x0000_s1051" type="#_x0000_t32" style="position:absolute;left:0;text-align:left;margin-left:244.05pt;margin-top:10.05pt;width:152.45pt;height:26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6" o:spid="_x0000_s1050" type="#_x0000_t32" style="position:absolute;left:0;text-align:left;margin-left:244.05pt;margin-top:10.05pt;width:76.5pt;height:26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5" o:spid="_x0000_s1049" type="#_x0000_t32" style="position:absolute;left:0;text-align:left;margin-left:174.3pt;margin-top:10.05pt;width:69.75pt;height:26.25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4" o:spid="_x0000_s1048" type="#_x0000_t32" style="position:absolute;left:0;text-align:left;margin-left:100.8pt;margin-top:10.05pt;width:142.2pt;height:26.25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13" o:spid="_x0000_s1047" type="#_x0000_t32" style="position:absolute;left:0;text-align:left;margin-left:244.05pt;margin-top:10.05pt;width:0;height:26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dQf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">
            <v:stroke endarrow="block"/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12" o:spid="_x0000_s1036" type="#_x0000_t202" style="position:absolute;left:0;text-align:left;margin-left:362.75pt;margin-top:8.7pt;width:69.55pt;height:35.2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>сектор</w:t>
                  </w:r>
                </w:p>
                <w:p w:rsidR="00C7404D" w:rsidRPr="00D44811" w:rsidRDefault="00C7404D" w:rsidP="00613C27">
                  <w:pPr>
                    <w:jc w:val="center"/>
                  </w:pPr>
                  <w:r>
                    <w:t>труда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11" o:spid="_x0000_s1037" type="#_x0000_t202" style="position:absolute;left:0;text-align:left;margin-left:289.25pt;margin-top:8.7pt;width:69.55pt;height:35.2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">
            <v:textbox>
              <w:txbxContent>
                <w:p w:rsidR="00C7404D" w:rsidRDefault="00C7404D" w:rsidP="00613C27">
                  <w:pPr>
                    <w:spacing w:after="0" w:line="240" w:lineRule="auto"/>
                    <w:jc w:val="center"/>
                  </w:pPr>
                  <w:r>
                    <w:t>сектор</w:t>
                  </w:r>
                </w:p>
                <w:p w:rsidR="00C7404D" w:rsidRPr="00D44811" w:rsidRDefault="00C7404D" w:rsidP="00613C27">
                  <w:pPr>
                    <w:spacing w:after="0" w:line="240" w:lineRule="auto"/>
                  </w:pPr>
                  <w:r>
                    <w:t>информации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10" o:spid="_x0000_s1038" type="#_x0000_t202" style="position:absolute;left:0;text-align:left;margin-left:63.5pt;margin-top:8.7pt;width:69.55pt;height:35.2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">
            <v:textbox>
              <w:txbxContent>
                <w:p w:rsidR="00C7404D" w:rsidRPr="00D44811" w:rsidRDefault="00C7404D" w:rsidP="00613C27">
                  <w:pPr>
                    <w:jc w:val="center"/>
                  </w:pPr>
                  <w:r>
                    <w:t>сектор спорта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9" o:spid="_x0000_s1039" type="#_x0000_t202" style="position:absolute;left:0;text-align:left;margin-left:137.75pt;margin-top:8.7pt;width:69.55pt;height:35.2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">
            <v:textbox>
              <w:txbxContent>
                <w:p w:rsidR="00C7404D" w:rsidRPr="00D44811" w:rsidRDefault="00C7404D" w:rsidP="00613C27">
                  <w:pPr>
                    <w:jc w:val="center"/>
                  </w:pPr>
                  <w:r>
                    <w:t>сектор знаний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8" o:spid="_x0000_s1040" type="#_x0000_t202" style="position:absolute;left:0;text-align:left;margin-left:213.5pt;margin-top:8.7pt;width:69.55pt;height:35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">
            <v:textbox>
              <w:txbxContent>
                <w:p w:rsidR="00C7404D" w:rsidRPr="00D44811" w:rsidRDefault="00C7404D" w:rsidP="00613C27">
                  <w:pPr>
                    <w:jc w:val="center"/>
                  </w:pPr>
                  <w:r>
                    <w:t>сектор культуры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7" o:spid="_x0000_s1046" type="#_x0000_t32" style="position:absolute;left:0;text-align:left;margin-left:100.8pt;margin-top:3.3pt;width:143.25pt;height:33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6" o:spid="_x0000_s1045" type="#_x0000_t32" style="position:absolute;left:0;text-align:left;margin-left:174.3pt;margin-top:2.55pt;width:69.75pt;height:34.4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5" o:spid="_x0000_s1044" type="#_x0000_t32" style="position:absolute;left:0;text-align:left;margin-left:244.05pt;margin-top:3.3pt;width:0;height:33.6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4" o:spid="_x0000_s1043" type="#_x0000_t32" style="position:absolute;left:0;text-align:left;margin-left:244.05pt;margin-top:2.55pt;width:80.7pt;height:34.4pt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3" o:spid="_x0000_s1042" type="#_x0000_t32" style="position:absolute;left:0;text-align:left;margin-left:244.05pt;margin-top:3.3pt;width:152.45pt;height:33.65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">
            <v:stroke endarrow="block"/>
          </v:shape>
        </w:pict>
      </w:r>
    </w:p>
    <w:p w:rsidR="00613C27" w:rsidRPr="0027133C" w:rsidRDefault="00613C27" w:rsidP="002713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3C27" w:rsidRPr="0027133C" w:rsidRDefault="0091052E" w:rsidP="0027133C">
      <w:pPr>
        <w:spacing w:after="0" w:line="240" w:lineRule="auto"/>
        <w:jc w:val="center"/>
        <w:rPr>
          <w:color w:val="000000" w:themeColor="text1"/>
          <w:sz w:val="24"/>
          <w:szCs w:val="24"/>
          <w:lang w:eastAsia="ru-RU"/>
        </w:rPr>
      </w:pPr>
      <w:r>
        <w:rPr>
          <w:noProof/>
          <w:color w:val="000000" w:themeColor="text1"/>
          <w:sz w:val="24"/>
          <w:szCs w:val="24"/>
          <w:lang w:eastAsia="ru-RU"/>
        </w:rPr>
        <w:pict>
          <v:shape id="Надпись 2" o:spid="_x0000_s1041" type="#_x0000_t202" style="position:absolute;left:0;text-align:left;margin-left:213.5pt;margin-top:9.35pt;width:69.55pt;height:25.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">
            <v:textbox>
              <w:txbxContent>
                <w:p w:rsidR="00C7404D" w:rsidRPr="00D44811" w:rsidRDefault="00C7404D" w:rsidP="00613C27">
                  <w:pPr>
                    <w:shd w:val="clear" w:color="auto" w:fill="00B0F0"/>
                    <w:jc w:val="center"/>
                  </w:pPr>
                  <w:r>
                    <w:t>Ученик</w:t>
                  </w:r>
                </w:p>
              </w:txbxContent>
            </v:textbox>
          </v:shape>
        </w:pict>
      </w:r>
    </w:p>
    <w:p w:rsidR="00613C27" w:rsidRPr="0027133C" w:rsidRDefault="00613C27" w:rsidP="0027133C">
      <w:pPr>
        <w:spacing w:after="0" w:line="240" w:lineRule="auto"/>
        <w:rPr>
          <w:color w:val="000000" w:themeColor="text1"/>
          <w:sz w:val="24"/>
          <w:szCs w:val="24"/>
          <w:lang w:eastAsia="ru-RU"/>
        </w:rPr>
      </w:pPr>
    </w:p>
    <w:p w:rsidR="00D25F84" w:rsidRPr="0027133C" w:rsidRDefault="00A1728E" w:rsidP="002713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 xml:space="preserve">3.6. </w:t>
      </w:r>
      <w:r w:rsidR="00D25F84"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>Модуль «Профориентация»</w:t>
      </w:r>
    </w:p>
    <w:p w:rsidR="00D25F84" w:rsidRPr="0027133C" w:rsidRDefault="00D25F84" w:rsidP="0027133C">
      <w:pPr>
        <w:spacing w:after="0"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Совместная деятельность педагогов и </w:t>
      </w:r>
      <w:r w:rsidR="00124A3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обучающихся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</w:t>
      </w:r>
      <w:r w:rsidR="00477922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ученика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осознанному выбору своей будущей профессиональной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деятельности. Создавая профориентационно значимые проблемные ситуации, формирующие готовность </w:t>
      </w:r>
      <w:r w:rsidR="00124A3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обучающегося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</w:t>
      </w:r>
      <w:r w:rsidRPr="0027133C">
        <w:rPr>
          <w:rStyle w:val="CharAttribute511"/>
          <w:rFonts w:eastAsia="№Е" w:hAnsi="Times New Roman" w:cs="Times New Roman"/>
          <w:color w:val="000000" w:themeColor="text1"/>
          <w:sz w:val="24"/>
          <w:szCs w:val="24"/>
        </w:rPr>
        <w:t xml:space="preserve">Эта работа осуществляется </w:t>
      </w:r>
      <w:r w:rsidRPr="0027133C">
        <w:rPr>
          <w:rStyle w:val="CharAttribute512"/>
          <w:rFonts w:eastAsia="№Е" w:hAnsi="Times New Roman" w:cs="Times New Roman"/>
          <w:color w:val="000000" w:themeColor="text1"/>
          <w:sz w:val="24"/>
          <w:szCs w:val="24"/>
        </w:rPr>
        <w:t>через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  <w:lang w:eastAsia="ko-KR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циклы профориентационных часов общен</w:t>
      </w:r>
      <w:r w:rsidR="00395A06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ия, направленных на  подготовку </w:t>
      </w:r>
      <w:r w:rsidR="00124A37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обучающегося </w:t>
      </w: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к осознанному планированию и реализации своего профессионального будущего;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  <w:lang w:eastAsia="ko-KR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профориентационные игры: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D25F84" w:rsidRPr="0027133C" w:rsidRDefault="00124A37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  <w:lang w:eastAsia="ko-KR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экскурсии на предприятия села</w:t>
      </w:r>
      <w:r w:rsidR="00D25F84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  <w:lang w:eastAsia="ko-KR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  <w:lang w:eastAsia="ko-KR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>участие в работе всероссийских профориентационных проектов, созданных в сети интернет: просмотр лекций, решение учебно-тренировочных задач, участие в мастер классах, посещение открытых уроков;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индивидуальные консультации психолога для </w:t>
      </w:r>
      <w:r w:rsidR="00124A37" w:rsidRPr="0027133C">
        <w:rPr>
          <w:rFonts w:ascii="Times New Roman"/>
          <w:color w:val="000000" w:themeColor="text1"/>
          <w:sz w:val="24"/>
          <w:szCs w:val="24"/>
        </w:rPr>
        <w:t xml:space="preserve">Обучающихся </w:t>
      </w:r>
      <w:r w:rsidRPr="0027133C">
        <w:rPr>
          <w:rFonts w:ascii="Times New Roman"/>
          <w:color w:val="000000" w:themeColor="text1"/>
          <w:sz w:val="24"/>
          <w:szCs w:val="24"/>
        </w:rPr>
        <w:t>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D25F84" w:rsidRPr="0027133C" w:rsidRDefault="00D25F84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/>
          <w:color w:val="000000" w:themeColor="text1"/>
          <w:sz w:val="24"/>
          <w:szCs w:val="24"/>
        </w:rPr>
      </w:pPr>
      <w:r w:rsidRPr="0027133C">
        <w:rPr>
          <w:rFonts w:ascii="Times New Roman"/>
          <w:color w:val="000000" w:themeColor="text1"/>
          <w:sz w:val="24"/>
          <w:szCs w:val="24"/>
        </w:rPr>
        <w:t xml:space="preserve">освоение </w:t>
      </w:r>
      <w:r w:rsidR="00124A37" w:rsidRPr="0027133C">
        <w:rPr>
          <w:rFonts w:ascii="Times New Roman"/>
          <w:color w:val="000000" w:themeColor="text1"/>
          <w:sz w:val="24"/>
          <w:szCs w:val="24"/>
        </w:rPr>
        <w:t>обучающимися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 основ профессии в рамках различных курсов по выбору, включенных в основную образовательную программу </w:t>
      </w:r>
      <w:r w:rsidR="00124A37" w:rsidRPr="0027133C">
        <w:rPr>
          <w:rFonts w:ascii="Times New Roman"/>
          <w:color w:val="000000" w:themeColor="text1"/>
          <w:sz w:val="24"/>
          <w:szCs w:val="24"/>
        </w:rPr>
        <w:t>школы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, или в рамках курсов </w:t>
      </w:r>
      <w:r w:rsidR="001E0A22" w:rsidRPr="0027133C">
        <w:rPr>
          <w:rFonts w:ascii="Times New Roman"/>
          <w:color w:val="000000" w:themeColor="text1"/>
          <w:sz w:val="24"/>
          <w:szCs w:val="24"/>
        </w:rPr>
        <w:t>внеурочной деятельности</w:t>
      </w:r>
      <w:r w:rsidRPr="0027133C">
        <w:rPr>
          <w:rFonts w:ascii="Times New Roman"/>
          <w:color w:val="000000" w:themeColor="text1"/>
          <w:sz w:val="24"/>
          <w:szCs w:val="24"/>
        </w:rPr>
        <w:t xml:space="preserve">.  </w:t>
      </w:r>
    </w:p>
    <w:p w:rsidR="004E4453" w:rsidRPr="0027133C" w:rsidRDefault="004E4453" w:rsidP="0027133C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  <w:t xml:space="preserve">3.7. </w:t>
      </w:r>
      <w:r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>Модуль «Ключевые общешкольные дела»</w:t>
      </w:r>
    </w:p>
    <w:p w:rsidR="004E4453" w:rsidRPr="0027133C" w:rsidRDefault="004E4453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Ключевые дела – это комплекс главных традиционных общешкольных дел, в которых принимает участие большая часть </w:t>
      </w:r>
      <w:r w:rsidR="00124A37"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обучающихся 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и которые обязательно планируются, готовятся, проводятся и анализируются совестно педагогами и детьми. Ключевые дела 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Введение ключевых дел в жизнь </w:t>
      </w:r>
      <w:r w:rsidR="00124A37"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>школы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>помогает преодолеть мероприятийный характер воспитания, сводящийся к набору мероприятий, организуемых педагогами для детей.</w:t>
      </w:r>
    </w:p>
    <w:p w:rsidR="004E4453" w:rsidRPr="0027133C" w:rsidRDefault="004E4453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этого в </w:t>
      </w:r>
      <w:r w:rsidR="00124A3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используются следующие формы работы:</w:t>
      </w:r>
    </w:p>
    <w:p w:rsidR="004E4453" w:rsidRPr="0027133C" w:rsidRDefault="004E4453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 внешкольном уровне:</w:t>
      </w:r>
    </w:p>
    <w:p w:rsidR="004E4453" w:rsidRPr="0027133C" w:rsidRDefault="004E4453" w:rsidP="0027133C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Style w:val="CharAttribute501"/>
          <w:rFonts w:eastAsiaTheme="minorHAnsi" w:hAnsi="Times New Roman" w:cs="Times New Roman"/>
          <w:i w:val="0"/>
          <w:color w:val="000000" w:themeColor="text1"/>
          <w:sz w:val="24"/>
          <w:szCs w:val="24"/>
          <w:u w:val="none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 xml:space="preserve">оциальные проекты – ежегодные совместно разрабатываемые и реализуемые </w:t>
      </w:r>
      <w:r w:rsidR="00124A37"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>обучающимися</w:t>
      </w: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 xml:space="preserve">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ОУ социума. </w:t>
      </w:r>
    </w:p>
    <w:p w:rsidR="004E4453" w:rsidRPr="0027133C" w:rsidRDefault="004E4453" w:rsidP="0027133C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Style w:val="CharAttribute501"/>
          <w:rFonts w:eastAsiaTheme="minorHAnsi" w:hAnsi="Times New Roman" w:cs="Times New Roman"/>
          <w:i w:val="0"/>
          <w:color w:val="000000" w:themeColor="text1"/>
          <w:sz w:val="24"/>
          <w:szCs w:val="24"/>
          <w:u w:val="none"/>
        </w:rPr>
      </w:pP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>открытые дискуссионные площадки – регулярно организуемый комплекс открытых дискуссионных площадок (детских, педагогических, родительских, совместных), на которые приглашаются представители других школ, деятели науки и культуры, представители власти, общественности и в рамках которых обсуждаются насущные поведенческие, нравственные, социальные, проблемы, касающиеся жизни школы, города, страны.</w:t>
      </w:r>
    </w:p>
    <w:p w:rsidR="004E4453" w:rsidRPr="0027133C" w:rsidRDefault="00124A37" w:rsidP="0027133C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проводимые для жителей села</w:t>
      </w:r>
      <w:r w:rsidR="004E4453" w:rsidRPr="002713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организуемые </w:t>
      </w:r>
      <w:r w:rsidR="004E4453" w:rsidRPr="0027133C">
        <w:rPr>
          <w:rStyle w:val="CharAttribute501"/>
          <w:rFonts w:eastAsia="№Е" w:hAnsi="Times New Roman" w:cs="Times New Roman"/>
          <w:i w:val="0"/>
          <w:iCs/>
          <w:color w:val="000000" w:themeColor="text1"/>
          <w:sz w:val="24"/>
          <w:szCs w:val="24"/>
          <w:u w:val="none"/>
        </w:rPr>
        <w:t>совместно</w:t>
      </w:r>
      <w:r w:rsidR="004E4453" w:rsidRPr="002713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 семьями учащихся спортивные состязания, праздники, фестивали, представления, которые открывают возможности для творческой самореализации школьников и включают их в деятельную заботу об окружающих. </w:t>
      </w:r>
    </w:p>
    <w:p w:rsidR="004E4453" w:rsidRPr="0027133C" w:rsidRDefault="004E4453" w:rsidP="002713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 школьном уровне:</w:t>
      </w:r>
    </w:p>
    <w:p w:rsidR="004E4453" w:rsidRPr="0027133C" w:rsidRDefault="004E4453" w:rsidP="0027133C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 xml:space="preserve">разновозрастные сборы – ежегодные многодневные события, включающие в себя комплекс коллективных творческих дел, в процессе которых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эмоционально-психологического комфорта, доброго юмора и общей радости. </w:t>
      </w:r>
    </w:p>
    <w:p w:rsidR="004E4453" w:rsidRPr="0027133C" w:rsidRDefault="004E4453" w:rsidP="0027133C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Style w:val="CharAttribute501"/>
          <w:rFonts w:eastAsiaTheme="minorHAnsi" w:hAnsi="Times New Roman" w:cs="Times New Roman"/>
          <w:i w:val="0"/>
          <w:color w:val="000000" w:themeColor="text1"/>
          <w:sz w:val="24"/>
          <w:szCs w:val="24"/>
          <w:u w:val="none"/>
        </w:rPr>
      </w:pP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lastRenderedPageBreak/>
        <w:t xml:space="preserve"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гимназии. </w:t>
      </w:r>
    </w:p>
    <w:p w:rsidR="004E4453" w:rsidRPr="0027133C" w:rsidRDefault="004E4453" w:rsidP="0027133C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bCs/>
          <w:color w:val="000000" w:themeColor="text1"/>
          <w:sz w:val="24"/>
          <w:szCs w:val="24"/>
        </w:rPr>
      </w:pP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>торжественные р</w:t>
      </w:r>
      <w:r w:rsidRPr="0027133C">
        <w:rPr>
          <w:rFonts w:ascii="Times New Roman"/>
          <w:bCs/>
          <w:color w:val="000000" w:themeColor="text1"/>
          <w:sz w:val="24"/>
          <w:szCs w:val="24"/>
        </w:rPr>
        <w:t xml:space="preserve">итуалы посвящения, связанные с переходом учащихся на </w:t>
      </w:r>
      <w:r w:rsidRPr="0027133C">
        <w:rPr>
          <w:rStyle w:val="CharAttribute501"/>
          <w:rFonts w:eastAsia="№Е"/>
          <w:i w:val="0"/>
          <w:iCs/>
          <w:color w:val="000000" w:themeColor="text1"/>
          <w:sz w:val="24"/>
          <w:szCs w:val="24"/>
          <w:u w:val="none"/>
        </w:rPr>
        <w:t>следующую</w:t>
      </w:r>
      <w:r w:rsidRPr="0027133C">
        <w:rPr>
          <w:rFonts w:ascii="Times New Roman"/>
          <w:bCs/>
          <w:color w:val="000000" w:themeColor="text1"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>азвивающие школьную идентичность детей.</w:t>
      </w:r>
    </w:p>
    <w:p w:rsidR="004E4453" w:rsidRPr="0027133C" w:rsidRDefault="004E4453" w:rsidP="0027133C">
      <w:pPr>
        <w:pStyle w:val="a8"/>
        <w:widowControl w:val="0"/>
        <w:numPr>
          <w:ilvl w:val="0"/>
          <w:numId w:val="7"/>
        </w:numPr>
        <w:tabs>
          <w:tab w:val="left" w:pos="0"/>
          <w:tab w:val="left" w:pos="851"/>
          <w:tab w:val="left" w:pos="993"/>
          <w:tab w:val="left" w:pos="1310"/>
        </w:tabs>
        <w:autoSpaceDE w:val="0"/>
        <w:ind w:left="0" w:firstLine="567"/>
        <w:rPr>
          <w:rStyle w:val="CharAttribute501"/>
          <w:rFonts w:eastAsia="№Е"/>
          <w:bCs/>
          <w:i w:val="0"/>
          <w:color w:val="000000" w:themeColor="text1"/>
          <w:sz w:val="24"/>
          <w:szCs w:val="24"/>
          <w:u w:val="none"/>
        </w:rPr>
      </w:pPr>
      <w:r w:rsidRPr="0027133C">
        <w:rPr>
          <w:rStyle w:val="CharAttribute501"/>
          <w:rFonts w:eastAsia="№Е"/>
          <w:i w:val="0"/>
          <w:color w:val="000000" w:themeColor="text1"/>
          <w:sz w:val="24"/>
          <w:szCs w:val="24"/>
          <w:u w:val="none"/>
        </w:rPr>
        <w:t xml:space="preserve">театрализованные выступления педагогов, родителей и школьников с элементами доброго юмора, пародий, импровизаций на темы жизни школьников и учителей. </w:t>
      </w:r>
    </w:p>
    <w:p w:rsidR="004E4453" w:rsidRPr="0027133C" w:rsidRDefault="004E4453" w:rsidP="0027133C">
      <w:pPr>
        <w:pStyle w:val="a8"/>
        <w:widowControl w:val="0"/>
        <w:numPr>
          <w:ilvl w:val="0"/>
          <w:numId w:val="7"/>
        </w:numPr>
        <w:tabs>
          <w:tab w:val="left" w:pos="0"/>
          <w:tab w:val="left" w:pos="851"/>
          <w:tab w:val="left" w:pos="993"/>
          <w:tab w:val="left" w:pos="1310"/>
        </w:tabs>
        <w:autoSpaceDE w:val="0"/>
        <w:ind w:left="0" w:firstLine="567"/>
        <w:rPr>
          <w:rFonts w:ascii="Times New Roman"/>
          <w:bCs/>
          <w:color w:val="000000" w:themeColor="text1"/>
          <w:sz w:val="24"/>
          <w:szCs w:val="24"/>
        </w:rPr>
      </w:pPr>
      <w:r w:rsidRPr="0027133C">
        <w:rPr>
          <w:rFonts w:ascii="Times New Roman"/>
          <w:bCs/>
          <w:color w:val="000000" w:themeColor="text1"/>
          <w:sz w:val="24"/>
          <w:szCs w:val="24"/>
        </w:rPr>
        <w:t xml:space="preserve">церемонии награждения (по итогам года) учеников и педагогов за активное участие в жизни </w:t>
      </w:r>
      <w:r w:rsidR="00124A37" w:rsidRPr="0027133C">
        <w:rPr>
          <w:rFonts w:ascii="Times New Roman"/>
          <w:bCs/>
          <w:color w:val="000000" w:themeColor="text1"/>
          <w:sz w:val="24"/>
          <w:szCs w:val="24"/>
        </w:rPr>
        <w:t>школы</w:t>
      </w:r>
      <w:r w:rsidRPr="0027133C">
        <w:rPr>
          <w:rFonts w:ascii="Times New Roman"/>
          <w:bCs/>
          <w:color w:val="000000" w:themeColor="text1"/>
          <w:sz w:val="24"/>
          <w:szCs w:val="24"/>
        </w:rPr>
        <w:t xml:space="preserve">, защиту чести </w:t>
      </w:r>
      <w:r w:rsidR="00124A37" w:rsidRPr="0027133C">
        <w:rPr>
          <w:rFonts w:ascii="Times New Roman"/>
          <w:bCs/>
          <w:color w:val="000000" w:themeColor="text1"/>
          <w:sz w:val="24"/>
          <w:szCs w:val="24"/>
        </w:rPr>
        <w:t>школы</w:t>
      </w:r>
      <w:r w:rsidRPr="0027133C">
        <w:rPr>
          <w:rFonts w:ascii="Times New Roman"/>
          <w:bCs/>
          <w:color w:val="000000" w:themeColor="text1"/>
          <w:sz w:val="24"/>
          <w:szCs w:val="24"/>
        </w:rPr>
        <w:t xml:space="preserve"> в конкурсах, соревнованиях, олимпиадах, значительный вклад в развитие ОУ.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4E4453" w:rsidRPr="0027133C" w:rsidRDefault="004E4453" w:rsidP="0027133C">
      <w:pPr>
        <w:spacing w:after="0" w:line="240" w:lineRule="auto"/>
        <w:ind w:firstLine="709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 уровне классов: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</w:pPr>
      <w:r w:rsidRPr="002713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выбор и делегирование представителей классов в общешкольные советы</w:t>
      </w: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 xml:space="preserve"> дел, ответственных за подготовку общешкольных ключевых дел;  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</w:pP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 xml:space="preserve">участие школьных классов в реализации общешкольных ключевых дел; 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Style w:val="CharAttribute501"/>
          <w:rFonts w:eastAsia="№Е" w:hAnsi="Times New Roman" w:cs="Times New Roman"/>
          <w:i w:val="0"/>
          <w:color w:val="000000" w:themeColor="text1"/>
          <w:sz w:val="24"/>
          <w:szCs w:val="24"/>
          <w:u w:val="none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4E4453" w:rsidRPr="0027133C" w:rsidRDefault="004E4453" w:rsidP="0027133C">
      <w:pPr>
        <w:spacing w:after="0" w:line="240" w:lineRule="auto"/>
        <w:ind w:firstLine="709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color w:val="000000" w:themeColor="text1"/>
          <w:sz w:val="24"/>
          <w:szCs w:val="24"/>
          <w:u w:val="none"/>
        </w:rPr>
      </w:pPr>
      <w:r w:rsidRPr="0027133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 индивидуальном уровне: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Style w:val="CharAttribute501"/>
          <w:rFonts w:eastAsia="№Е" w:hAnsi="Times New Roman" w:cs="Times New Roman"/>
          <w:i w:val="0"/>
          <w:iCs/>
          <w:color w:val="000000" w:themeColor="text1"/>
          <w:sz w:val="24"/>
          <w:szCs w:val="24"/>
          <w:u w:val="none"/>
        </w:rPr>
        <w:t>вовлечение по возможности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ребенка в ключевые дела </w:t>
      </w:r>
      <w:r w:rsidR="00124A37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школы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индивидуальная помощь ребенку (</w:t>
      </w:r>
      <w:r w:rsidRPr="0027133C">
        <w:rPr>
          <w:rFonts w:ascii="Times New Roman" w:eastAsia="№Е" w:hAnsi="Times New Roman" w:cs="Times New Roman"/>
          <w:iCs/>
          <w:color w:val="000000" w:themeColor="text1"/>
          <w:sz w:val="24"/>
          <w:szCs w:val="24"/>
        </w:rPr>
        <w:t xml:space="preserve">при необходимости) в освоении навыков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подготовки, проведения и анализа ключевых дел;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4E4453" w:rsidRPr="0027133C" w:rsidRDefault="004E4453" w:rsidP="0027133C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w w:val="0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</w:t>
      </w:r>
    </w:p>
    <w:p w:rsidR="001E0A22" w:rsidRPr="0027133C" w:rsidRDefault="001E0A22" w:rsidP="002713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Модуль 3.8. </w:t>
      </w:r>
      <w:r w:rsidRPr="0027133C">
        <w:rPr>
          <w:rFonts w:ascii="Times New Roman" w:hAnsi="Times New Roman" w:cs="Times New Roman"/>
          <w:b/>
          <w:iCs/>
          <w:color w:val="000000" w:themeColor="text1"/>
          <w:w w:val="0"/>
          <w:sz w:val="24"/>
          <w:szCs w:val="24"/>
        </w:rPr>
        <w:t>«Экскурсии, походы»</w:t>
      </w:r>
    </w:p>
    <w:p w:rsidR="001E0A22" w:rsidRPr="0027133C" w:rsidRDefault="001E0A22" w:rsidP="0027133C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Экскурсии, походы помогают ребенку</w:t>
      </w:r>
      <w:r w:rsidR="00271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271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На экскурсиях, в походах создаются благоприятные условия для воспитания у подростков самостоятельности и ответственности, формирования у них навыков самообслуживающего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следующих видов и форм деятельности:</w:t>
      </w:r>
    </w:p>
    <w:p w:rsidR="001E0A22" w:rsidRPr="0027133C" w:rsidRDefault="001E0A22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ежегодные походы на природу, организуемые в классах их классными руководителями и родителями школьников, после окончания учебного года;</w:t>
      </w:r>
    </w:p>
    <w:p w:rsidR="001E0A22" w:rsidRPr="0027133C" w:rsidRDefault="001E0A22" w:rsidP="0027133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регулярные сезонные экскурсии на природу, организуемые в начальных классах их классными руководителями («Природа зимой», «Осенний парк», «Приметы весны» и т.п.);</w:t>
      </w:r>
    </w:p>
    <w:p w:rsidR="001E0A22" w:rsidRPr="0027133C" w:rsidRDefault="001E0A22" w:rsidP="0027133C">
      <w:pPr>
        <w:pStyle w:val="a8"/>
        <w:numPr>
          <w:ilvl w:val="0"/>
          <w:numId w:val="4"/>
        </w:numPr>
        <w:tabs>
          <w:tab w:val="left" w:pos="885"/>
        </w:tabs>
        <w:ind w:left="0" w:right="175" w:firstLine="567"/>
        <w:rPr>
          <w:rFonts w:ascii="Times New Roman" w:eastAsia="Calibri"/>
          <w:color w:val="000000" w:themeColor="text1"/>
          <w:sz w:val="24"/>
          <w:szCs w:val="24"/>
        </w:rPr>
      </w:pP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выездные экскурсии </w:t>
      </w:r>
      <w:r w:rsidR="005A1CDE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по республике</w:t>
      </w: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 и России, в </w:t>
      </w:r>
      <w:r w:rsidR="00A7269E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музеи, на</w:t>
      </w: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 предприятия; на представления в </w:t>
      </w:r>
      <w:r w:rsidR="00A7269E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театры, цирк</w:t>
      </w:r>
      <w:r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 xml:space="preserve">, зоопарк и </w:t>
      </w:r>
      <w:r w:rsidR="00A7269E" w:rsidRPr="0027133C">
        <w:rPr>
          <w:rFonts w:ascii="Times New Roman" w:eastAsia="Calibri"/>
          <w:color w:val="000000" w:themeColor="text1"/>
          <w:sz w:val="24"/>
          <w:szCs w:val="24"/>
          <w:lang w:eastAsia="ko-KR"/>
        </w:rPr>
        <w:t>т.п.</w:t>
      </w:r>
    </w:p>
    <w:p w:rsidR="005351AD" w:rsidRPr="0027133C" w:rsidRDefault="002C5100" w:rsidP="0027133C">
      <w:pPr>
        <w:pStyle w:val="Default"/>
        <w:jc w:val="center"/>
        <w:rPr>
          <w:b/>
          <w:color w:val="000000" w:themeColor="text1"/>
        </w:rPr>
      </w:pPr>
      <w:r w:rsidRPr="0027133C">
        <w:rPr>
          <w:b/>
          <w:i/>
          <w:iCs/>
          <w:color w:val="000000" w:themeColor="text1"/>
          <w:w w:val="0"/>
        </w:rPr>
        <w:t>Раздел 4. «</w:t>
      </w:r>
      <w:r w:rsidR="004E4453" w:rsidRPr="0027133C">
        <w:rPr>
          <w:b/>
          <w:i/>
          <w:iCs/>
          <w:color w:val="000000" w:themeColor="text1"/>
          <w:w w:val="0"/>
        </w:rPr>
        <w:t>Основные направления самоана</w:t>
      </w:r>
      <w:r w:rsidRPr="0027133C">
        <w:rPr>
          <w:b/>
          <w:i/>
          <w:iCs/>
          <w:color w:val="000000" w:themeColor="text1"/>
          <w:w w:val="0"/>
        </w:rPr>
        <w:t>лиз</w:t>
      </w:r>
      <w:r w:rsidR="004E4453" w:rsidRPr="0027133C">
        <w:rPr>
          <w:b/>
          <w:i/>
          <w:iCs/>
          <w:color w:val="000000" w:themeColor="text1"/>
          <w:w w:val="0"/>
        </w:rPr>
        <w:t>а</w:t>
      </w:r>
      <w:r w:rsidRPr="0027133C">
        <w:rPr>
          <w:b/>
          <w:i/>
          <w:iCs/>
          <w:color w:val="000000" w:themeColor="text1"/>
          <w:w w:val="0"/>
        </w:rPr>
        <w:t xml:space="preserve"> воспитательно</w:t>
      </w:r>
      <w:r w:rsidR="004E4453" w:rsidRPr="0027133C">
        <w:rPr>
          <w:b/>
          <w:i/>
          <w:iCs/>
          <w:color w:val="000000" w:themeColor="text1"/>
          <w:w w:val="0"/>
        </w:rPr>
        <w:t>й работы</w:t>
      </w:r>
      <w:r w:rsidRPr="0027133C">
        <w:rPr>
          <w:b/>
          <w:i/>
          <w:iCs/>
          <w:color w:val="000000" w:themeColor="text1"/>
          <w:w w:val="0"/>
        </w:rPr>
        <w:t>»</w:t>
      </w:r>
    </w:p>
    <w:p w:rsidR="00FC3C34" w:rsidRPr="0027133C" w:rsidRDefault="005A1CDE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Анализ организуемого в школе</w:t>
      </w:r>
      <w:r w:rsidR="00FC3C34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воспитательного процесса проводится с целью выявления основных проблем школьного воспитания и последующего их решения. </w:t>
      </w:r>
    </w:p>
    <w:p w:rsidR="00FC3C34" w:rsidRPr="0027133C" w:rsidRDefault="00FC3C34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Анализ осуществляется ежегодно на основе следующих принципов:</w:t>
      </w:r>
    </w:p>
    <w:p w:rsidR="00FC3C34" w:rsidRPr="0027133C" w:rsidRDefault="00FC3C34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принцип гуманистической направленности осуществляемого анализа, ориентирующий экспертов на уважительное отношение как к воспитанникам, так и к педагогам, реализующим воспитательный процесс; </w:t>
      </w:r>
    </w:p>
    <w:p w:rsidR="00FC3C34" w:rsidRPr="0027133C" w:rsidRDefault="00FC3C34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  </w:t>
      </w:r>
    </w:p>
    <w:p w:rsidR="00FC3C34" w:rsidRPr="0027133C" w:rsidRDefault="00FC3C34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- 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FC3C34" w:rsidRPr="0027133C" w:rsidRDefault="00FC3C34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- 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школа участвует наряду с другими социальными институтами), так и стихийной социализации и саморазвития детей.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Основными направлениями анализа </w:t>
      </w:r>
      <w:r w:rsidR="005A1CDE"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организуемого в школе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воспитательного процесса являются следующие: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1. Результаты воспитания, социализации и саморазвития школьников.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школьников каждого класса.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</w:t>
      </w:r>
      <w:r w:rsidR="005A1CDE"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школы</w:t>
      </w: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Способом получения информации о результатах воспитания, социализации и саморазвития школьников является педагогическое наблюдение по следующим компетентностям: трудовая, гражданско-патриотическая, экологическая, миротворческая, информационная,культурологическая, здоровье сберегающая, социальная (окружающие люди), социальная (личностно-ценностная); по необходимости - диагностика «Уровень воспитанности».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Внимание педагогов сосредотачивается на следующих вопросах: какие прежде существовавшие проблемы личностного развития школьников удалось решить за минувший учебный год; какие проблемы решить не удалось и почему; какие новые проблемы появились, над чем далее предстоит работать педагогическому коллективу.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2. Состояние организуемой в школе совместной деятельности детей и взрослых.</w:t>
      </w:r>
    </w:p>
    <w:p w:rsidR="00380797" w:rsidRPr="0027133C" w:rsidRDefault="00380797" w:rsidP="0027133C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взрослых.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Осуществляется анализ заместителем директора по воспитательной работе, классными руководителями, Советом старшеклассников и родителями, хорошо знакомыми с деятельностью школы.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Способамиполучения информации о состоянии организуемой в школе совместной деятельности детей и взрослых могут быть беседы со школьниками и 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Внимание при этом сосредотачивается на вопросах, связанных с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- качеством проводимых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бщешкольных ключевых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дел;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 совместной деятельности классных руководителей и их классов;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 организуемой в школе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внеурочной деятельности;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 реализации личностно развивающего потенциала школьных уроков;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- качеством существующего в школе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ученического самоуправления;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функционирующих на базе школы д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>етских общественных объединений;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 проводимых в школе экскурсий, походов; 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 профориентационной работы школы;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</w:t>
      </w:r>
      <w:r w:rsidRPr="0027133C">
        <w:rPr>
          <w:rStyle w:val="CharAttribute484"/>
          <w:rFonts w:eastAsia="№Е" w:hAnsi="Times New Roman" w:cs="Times New Roman"/>
          <w:i w:val="0"/>
          <w:color w:val="000000" w:themeColor="text1"/>
          <w:sz w:val="24"/>
          <w:szCs w:val="24"/>
        </w:rPr>
        <w:t xml:space="preserve"> работы школьных медиа;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</w:t>
      </w:r>
      <w:r w:rsidRPr="0027133C">
        <w:rPr>
          <w:rFonts w:ascii="Times New Roman" w:hAnsi="Times New Roman" w:cs="Times New Roman"/>
          <w:color w:val="000000" w:themeColor="text1"/>
          <w:w w:val="0"/>
          <w:sz w:val="24"/>
          <w:szCs w:val="24"/>
        </w:rPr>
        <w:t xml:space="preserve"> организации предметно-эстетической среды школы;</w:t>
      </w:r>
    </w:p>
    <w:p w:rsidR="00380797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качеством взаимодействия школы и семей школьников.</w:t>
      </w:r>
    </w:p>
    <w:p w:rsidR="00A7269E" w:rsidRPr="0027133C" w:rsidRDefault="00380797" w:rsidP="0027133C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3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Итогом самоанализа </w:t>
      </w:r>
      <w:r w:rsidRPr="0027133C">
        <w:rPr>
          <w:rFonts w:ascii="Times New Roman" w:hAnsi="Times New Roman" w:cs="Times New Roman"/>
          <w:color w:val="000000" w:themeColor="text1"/>
          <w:sz w:val="24"/>
          <w:szCs w:val="24"/>
        </w:rPr>
        <w:t>организуемой в школе воспитательной работы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p w:rsidR="00EF7FD9" w:rsidRPr="0027133C" w:rsidRDefault="00EF7FD9" w:rsidP="0027133C">
      <w:pPr>
        <w:pStyle w:val="Default"/>
        <w:rPr>
          <w:color w:val="000000" w:themeColor="text1"/>
        </w:rPr>
      </w:pPr>
    </w:p>
    <w:sectPr w:rsidR="00EF7FD9" w:rsidRPr="0027133C" w:rsidSect="0027133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D38" w:rsidRDefault="00936D38" w:rsidP="00457992">
      <w:pPr>
        <w:spacing w:after="0" w:line="240" w:lineRule="auto"/>
      </w:pPr>
      <w:r>
        <w:separator/>
      </w:r>
    </w:p>
  </w:endnote>
  <w:endnote w:type="continuationSeparator" w:id="1">
    <w:p w:rsidR="00936D38" w:rsidRDefault="00936D38" w:rsidP="0045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D38" w:rsidRDefault="00936D38" w:rsidP="00457992">
      <w:pPr>
        <w:spacing w:after="0" w:line="240" w:lineRule="auto"/>
      </w:pPr>
      <w:r>
        <w:separator/>
      </w:r>
    </w:p>
  </w:footnote>
  <w:footnote w:type="continuationSeparator" w:id="1">
    <w:p w:rsidR="00936D38" w:rsidRDefault="00936D38" w:rsidP="0045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9DD0CFC0"/>
    <w:lvl w:ilvl="0" w:tplc="88A0C390">
      <w:start w:val="1"/>
      <w:numFmt w:val="bullet"/>
      <w:lvlText w:val="с"/>
      <w:lvlJc w:val="left"/>
    </w:lvl>
    <w:lvl w:ilvl="1" w:tplc="EC447F78">
      <w:start w:val="1"/>
      <w:numFmt w:val="bullet"/>
      <w:lvlText w:val=""/>
      <w:lvlJc w:val="left"/>
    </w:lvl>
    <w:lvl w:ilvl="2" w:tplc="B5E6E35C">
      <w:numFmt w:val="decimal"/>
      <w:lvlText w:val=""/>
      <w:lvlJc w:val="left"/>
    </w:lvl>
    <w:lvl w:ilvl="3" w:tplc="CF0801F2">
      <w:numFmt w:val="decimal"/>
      <w:lvlText w:val=""/>
      <w:lvlJc w:val="left"/>
    </w:lvl>
    <w:lvl w:ilvl="4" w:tplc="EBA6F10C">
      <w:numFmt w:val="decimal"/>
      <w:lvlText w:val=""/>
      <w:lvlJc w:val="left"/>
    </w:lvl>
    <w:lvl w:ilvl="5" w:tplc="F73C72FE">
      <w:numFmt w:val="decimal"/>
      <w:lvlText w:val=""/>
      <w:lvlJc w:val="left"/>
    </w:lvl>
    <w:lvl w:ilvl="6" w:tplc="D668F3A6">
      <w:numFmt w:val="decimal"/>
      <w:lvlText w:val=""/>
      <w:lvlJc w:val="left"/>
    </w:lvl>
    <w:lvl w:ilvl="7" w:tplc="C4129B80">
      <w:numFmt w:val="decimal"/>
      <w:lvlText w:val=""/>
      <w:lvlJc w:val="left"/>
    </w:lvl>
    <w:lvl w:ilvl="8" w:tplc="23364902">
      <w:numFmt w:val="decimal"/>
      <w:lvlText w:val=""/>
      <w:lvlJc w:val="left"/>
    </w:lvl>
  </w:abstractNum>
  <w:abstractNum w:abstractNumId="1">
    <w:nsid w:val="0ED12996"/>
    <w:multiLevelType w:val="hybridMultilevel"/>
    <w:tmpl w:val="5650C2B4"/>
    <w:lvl w:ilvl="0" w:tplc="0AAE0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58D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36D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9E8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CB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863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82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544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BE5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8159B0"/>
    <w:multiLevelType w:val="hybridMultilevel"/>
    <w:tmpl w:val="478E9F8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4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EB07D1"/>
    <w:multiLevelType w:val="hybridMultilevel"/>
    <w:tmpl w:val="2FA2CE38"/>
    <w:lvl w:ilvl="0" w:tplc="ED0C7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FE4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20A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2E0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2E1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34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7CE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26C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1CE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C54524"/>
    <w:multiLevelType w:val="hybridMultilevel"/>
    <w:tmpl w:val="89D2ACFE"/>
    <w:lvl w:ilvl="0" w:tplc="2DA2F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20B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A00E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C3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2E8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F88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0CB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04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14E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E1F50BC"/>
    <w:multiLevelType w:val="hybridMultilevel"/>
    <w:tmpl w:val="629A3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58D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36D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9E8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CB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863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82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544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BE5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C075B"/>
    <w:rsid w:val="00003BF6"/>
    <w:rsid w:val="00013334"/>
    <w:rsid w:val="00023602"/>
    <w:rsid w:val="00031E74"/>
    <w:rsid w:val="0003583E"/>
    <w:rsid w:val="00083A77"/>
    <w:rsid w:val="00095DB1"/>
    <w:rsid w:val="000E4FF5"/>
    <w:rsid w:val="000E7F2F"/>
    <w:rsid w:val="000F3059"/>
    <w:rsid w:val="00113414"/>
    <w:rsid w:val="00124A37"/>
    <w:rsid w:val="0015195C"/>
    <w:rsid w:val="00155734"/>
    <w:rsid w:val="00184EDB"/>
    <w:rsid w:val="001925F7"/>
    <w:rsid w:val="00195D99"/>
    <w:rsid w:val="001B79FF"/>
    <w:rsid w:val="001C424B"/>
    <w:rsid w:val="001D6FD1"/>
    <w:rsid w:val="001E0A22"/>
    <w:rsid w:val="001E417E"/>
    <w:rsid w:val="001F0649"/>
    <w:rsid w:val="00215E54"/>
    <w:rsid w:val="0026003C"/>
    <w:rsid w:val="0027133C"/>
    <w:rsid w:val="00286209"/>
    <w:rsid w:val="002C5100"/>
    <w:rsid w:val="002D5226"/>
    <w:rsid w:val="002D5774"/>
    <w:rsid w:val="002D64CA"/>
    <w:rsid w:val="00344252"/>
    <w:rsid w:val="003465F7"/>
    <w:rsid w:val="00360992"/>
    <w:rsid w:val="00361410"/>
    <w:rsid w:val="00380797"/>
    <w:rsid w:val="00386803"/>
    <w:rsid w:val="00395A06"/>
    <w:rsid w:val="003A72C8"/>
    <w:rsid w:val="003B2CAF"/>
    <w:rsid w:val="003B32C5"/>
    <w:rsid w:val="003D665C"/>
    <w:rsid w:val="003D7943"/>
    <w:rsid w:val="003E3F79"/>
    <w:rsid w:val="003F1EF1"/>
    <w:rsid w:val="003F4603"/>
    <w:rsid w:val="00411F0D"/>
    <w:rsid w:val="00431E1D"/>
    <w:rsid w:val="00457992"/>
    <w:rsid w:val="00477922"/>
    <w:rsid w:val="004A11A7"/>
    <w:rsid w:val="004A20CD"/>
    <w:rsid w:val="004A652D"/>
    <w:rsid w:val="004D0C0E"/>
    <w:rsid w:val="004E2159"/>
    <w:rsid w:val="004E4453"/>
    <w:rsid w:val="00514C1B"/>
    <w:rsid w:val="00517939"/>
    <w:rsid w:val="005351AD"/>
    <w:rsid w:val="00561514"/>
    <w:rsid w:val="0056393F"/>
    <w:rsid w:val="005712A3"/>
    <w:rsid w:val="00586275"/>
    <w:rsid w:val="00594746"/>
    <w:rsid w:val="00595228"/>
    <w:rsid w:val="005A1CDE"/>
    <w:rsid w:val="005B2B56"/>
    <w:rsid w:val="005C4FEF"/>
    <w:rsid w:val="005D51A0"/>
    <w:rsid w:val="005F7D65"/>
    <w:rsid w:val="00600F8C"/>
    <w:rsid w:val="0060509E"/>
    <w:rsid w:val="00605FF9"/>
    <w:rsid w:val="0061038A"/>
    <w:rsid w:val="00613C27"/>
    <w:rsid w:val="00616C65"/>
    <w:rsid w:val="00617492"/>
    <w:rsid w:val="00617687"/>
    <w:rsid w:val="00623708"/>
    <w:rsid w:val="006240B0"/>
    <w:rsid w:val="006350D3"/>
    <w:rsid w:val="00654828"/>
    <w:rsid w:val="0066116A"/>
    <w:rsid w:val="006759CB"/>
    <w:rsid w:val="00683641"/>
    <w:rsid w:val="006B3F29"/>
    <w:rsid w:val="006E1DB6"/>
    <w:rsid w:val="006F4103"/>
    <w:rsid w:val="006F521A"/>
    <w:rsid w:val="00712EEB"/>
    <w:rsid w:val="00734E19"/>
    <w:rsid w:val="00735A9C"/>
    <w:rsid w:val="00742C73"/>
    <w:rsid w:val="007511FA"/>
    <w:rsid w:val="007535BA"/>
    <w:rsid w:val="007536BB"/>
    <w:rsid w:val="00754411"/>
    <w:rsid w:val="007856DD"/>
    <w:rsid w:val="0078608F"/>
    <w:rsid w:val="00786D29"/>
    <w:rsid w:val="0079011D"/>
    <w:rsid w:val="00796D67"/>
    <w:rsid w:val="007B2B62"/>
    <w:rsid w:val="007B47D9"/>
    <w:rsid w:val="007C41D5"/>
    <w:rsid w:val="00806F18"/>
    <w:rsid w:val="00822879"/>
    <w:rsid w:val="008240D8"/>
    <w:rsid w:val="008302A9"/>
    <w:rsid w:val="00833D1E"/>
    <w:rsid w:val="00834142"/>
    <w:rsid w:val="00843D77"/>
    <w:rsid w:val="00852652"/>
    <w:rsid w:val="00860E66"/>
    <w:rsid w:val="008C2CBD"/>
    <w:rsid w:val="008D6BF1"/>
    <w:rsid w:val="008E35A6"/>
    <w:rsid w:val="008F566F"/>
    <w:rsid w:val="0091052E"/>
    <w:rsid w:val="00915E07"/>
    <w:rsid w:val="009161DB"/>
    <w:rsid w:val="00930244"/>
    <w:rsid w:val="00936D38"/>
    <w:rsid w:val="00966D75"/>
    <w:rsid w:val="009708A5"/>
    <w:rsid w:val="00980396"/>
    <w:rsid w:val="009938EE"/>
    <w:rsid w:val="00997720"/>
    <w:rsid w:val="009B7136"/>
    <w:rsid w:val="009C78CC"/>
    <w:rsid w:val="009D6D25"/>
    <w:rsid w:val="00A1670F"/>
    <w:rsid w:val="00A16E65"/>
    <w:rsid w:val="00A16F14"/>
    <w:rsid w:val="00A1728E"/>
    <w:rsid w:val="00A17574"/>
    <w:rsid w:val="00A22DF9"/>
    <w:rsid w:val="00A46A1E"/>
    <w:rsid w:val="00A602BC"/>
    <w:rsid w:val="00A62D27"/>
    <w:rsid w:val="00A70469"/>
    <w:rsid w:val="00A7269E"/>
    <w:rsid w:val="00AA1DEF"/>
    <w:rsid w:val="00AA6148"/>
    <w:rsid w:val="00AB785D"/>
    <w:rsid w:val="00AC3BA1"/>
    <w:rsid w:val="00AD0C6C"/>
    <w:rsid w:val="00AD44B1"/>
    <w:rsid w:val="00AD5E84"/>
    <w:rsid w:val="00AD6102"/>
    <w:rsid w:val="00AD7DB0"/>
    <w:rsid w:val="00AF3BDE"/>
    <w:rsid w:val="00B14A24"/>
    <w:rsid w:val="00B322A1"/>
    <w:rsid w:val="00B70D3F"/>
    <w:rsid w:val="00B71595"/>
    <w:rsid w:val="00B87B36"/>
    <w:rsid w:val="00BB526A"/>
    <w:rsid w:val="00BC00DD"/>
    <w:rsid w:val="00BC360C"/>
    <w:rsid w:val="00BD0C81"/>
    <w:rsid w:val="00BD6341"/>
    <w:rsid w:val="00C04AAE"/>
    <w:rsid w:val="00C21EB3"/>
    <w:rsid w:val="00C25BDC"/>
    <w:rsid w:val="00C405BB"/>
    <w:rsid w:val="00C50713"/>
    <w:rsid w:val="00C55154"/>
    <w:rsid w:val="00C62BB6"/>
    <w:rsid w:val="00C67D6F"/>
    <w:rsid w:val="00C72729"/>
    <w:rsid w:val="00C7404D"/>
    <w:rsid w:val="00C95807"/>
    <w:rsid w:val="00CA0B9D"/>
    <w:rsid w:val="00CE4B28"/>
    <w:rsid w:val="00D073A7"/>
    <w:rsid w:val="00D12607"/>
    <w:rsid w:val="00D15E7A"/>
    <w:rsid w:val="00D166FD"/>
    <w:rsid w:val="00D25DCD"/>
    <w:rsid w:val="00D25F84"/>
    <w:rsid w:val="00D61A41"/>
    <w:rsid w:val="00D71C71"/>
    <w:rsid w:val="00D9392B"/>
    <w:rsid w:val="00DA4562"/>
    <w:rsid w:val="00DA797F"/>
    <w:rsid w:val="00DD07F2"/>
    <w:rsid w:val="00DD16C9"/>
    <w:rsid w:val="00DD63DE"/>
    <w:rsid w:val="00DD6B31"/>
    <w:rsid w:val="00E012BF"/>
    <w:rsid w:val="00E056C1"/>
    <w:rsid w:val="00E36E8D"/>
    <w:rsid w:val="00E438F0"/>
    <w:rsid w:val="00E92959"/>
    <w:rsid w:val="00E96E23"/>
    <w:rsid w:val="00EA4C6C"/>
    <w:rsid w:val="00ED0A92"/>
    <w:rsid w:val="00ED1BA4"/>
    <w:rsid w:val="00ED2C70"/>
    <w:rsid w:val="00EF10AE"/>
    <w:rsid w:val="00EF3860"/>
    <w:rsid w:val="00EF448B"/>
    <w:rsid w:val="00EF7FD9"/>
    <w:rsid w:val="00F04743"/>
    <w:rsid w:val="00F43FA2"/>
    <w:rsid w:val="00F71890"/>
    <w:rsid w:val="00F80F39"/>
    <w:rsid w:val="00F86F08"/>
    <w:rsid w:val="00FA00D9"/>
    <w:rsid w:val="00FA34BB"/>
    <w:rsid w:val="00FA3E70"/>
    <w:rsid w:val="00FB1CF4"/>
    <w:rsid w:val="00FC075B"/>
    <w:rsid w:val="00FC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6" type="connector" idref="#Прямая со стрелкой 36"/>
        <o:r id="V:Rule27" type="connector" idref="#Прямая со стрелкой 19"/>
        <o:r id="V:Rule28" type="connector" idref="#Прямая со стрелкой 14"/>
        <o:r id="V:Rule29" type="connector" idref="#Прямая со стрелкой 15"/>
        <o:r id="V:Rule30" type="connector" idref="#Прямая со стрелкой 34"/>
        <o:r id="V:Rule31" type="connector" idref="#Прямая со стрелкой 33"/>
        <o:r id="V:Rule32" type="connector" idref="#Прямая со стрелкой 35"/>
        <o:r id="V:Rule33" type="connector" idref="#Прямая со стрелкой 25"/>
        <o:r id="V:Rule34" type="connector" idref="#Прямая со стрелкой 39"/>
        <o:r id="V:Rule35" type="connector" idref="#Прямая со стрелкой 4"/>
        <o:r id="V:Rule36" type="connector" idref="#Прямая со стрелкой 13"/>
        <o:r id="V:Rule37" type="connector" idref="#Прямая со стрелкой 3"/>
        <o:r id="V:Rule38" type="connector" idref="#Прямая со стрелкой 7"/>
        <o:r id="V:Rule39" type="connector" idref="#Прямая со стрелкой 5"/>
        <o:r id="V:Rule40" type="connector" idref="#Прямая со стрелкой 16"/>
        <o:r id="V:Rule41" type="connector" idref="#Прямая со стрелкой 23"/>
        <o:r id="V:Rule42" type="connector" idref="#Прямая со стрелкой 22"/>
        <o:r id="V:Rule43" type="connector" idref="#Прямая со стрелкой 41"/>
        <o:r id="V:Rule44" type="connector" idref="#Прямая со стрелкой 17"/>
        <o:r id="V:Rule45" type="connector" idref="#Прямая со стрелкой 32"/>
        <o:r id="V:Rule46" type="connector" idref="#Прямая со стрелкой 37"/>
        <o:r id="V:Rule47" type="connector" idref="#Прямая со стрелкой 24"/>
        <o:r id="V:Rule48" type="connector" idref="#Прямая со стрелкой 31"/>
        <o:r id="V:Rule49" type="connector" idref="#Прямая со стрелкой 6"/>
        <o:r id="V:Rule50" type="connector" idref="#Прямая со стрелкой 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7F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E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6">
    <w:name w:val="CharAttribute6"/>
    <w:rsid w:val="00F80F39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2">
    <w:name w:val="CharAttribute2"/>
    <w:rsid w:val="00F80F39"/>
    <w:rPr>
      <w:rFonts w:ascii="Times New Roman" w:eastAsia="Batang" w:hAnsi="Batang"/>
      <w:sz w:val="28"/>
    </w:rPr>
  </w:style>
  <w:style w:type="paragraph" w:customStyle="1" w:styleId="ParaAttribute7">
    <w:name w:val="ParaAttribute7"/>
    <w:rsid w:val="00F80F39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80F39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F80F39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F80F39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80F39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80F39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83A77"/>
    <w:rPr>
      <w:color w:val="0000FF" w:themeColor="hyperlink"/>
      <w:u w:val="single"/>
    </w:rPr>
  </w:style>
  <w:style w:type="character" w:customStyle="1" w:styleId="CharAttribute484">
    <w:name w:val="CharAttribute484"/>
    <w:uiPriority w:val="99"/>
    <w:rsid w:val="005351AD"/>
    <w:rPr>
      <w:rFonts w:ascii="Times New Roman" w:eastAsia="Times New Roman"/>
      <w:i/>
      <w:sz w:val="28"/>
    </w:rPr>
  </w:style>
  <w:style w:type="paragraph" w:styleId="a6">
    <w:name w:val="No Spacing"/>
    <w:link w:val="a7"/>
    <w:uiPriority w:val="1"/>
    <w:qFormat/>
    <w:rsid w:val="005351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7">
    <w:name w:val="Без интервала Знак"/>
    <w:link w:val="a6"/>
    <w:uiPriority w:val="1"/>
    <w:rsid w:val="005351AD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3">
    <w:name w:val="CharAttribute3"/>
    <w:rsid w:val="005351A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5351A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5351A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5351AD"/>
    <w:rPr>
      <w:rFonts w:ascii="Times New Roman" w:eastAsia="Times New Roman"/>
      <w:i/>
      <w:sz w:val="22"/>
    </w:rPr>
  </w:style>
  <w:style w:type="paragraph" w:styleId="a8">
    <w:name w:val="List Paragraph"/>
    <w:basedOn w:val="a"/>
    <w:link w:val="a9"/>
    <w:uiPriority w:val="34"/>
    <w:qFormat/>
    <w:rsid w:val="00734E19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501">
    <w:name w:val="CharAttribute501"/>
    <w:uiPriority w:val="99"/>
    <w:rsid w:val="00734E1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34E19"/>
    <w:rPr>
      <w:rFonts w:ascii="Times New Roman" w:eastAsia="Times New Roman"/>
      <w:i/>
      <w:sz w:val="28"/>
    </w:rPr>
  </w:style>
  <w:style w:type="paragraph" w:styleId="aa">
    <w:name w:val="Body Text Indent"/>
    <w:basedOn w:val="a"/>
    <w:link w:val="ab"/>
    <w:unhideWhenUsed/>
    <w:rsid w:val="00734E19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rsid w:val="00734E19"/>
    <w:rPr>
      <w:rFonts w:ascii="Calibri" w:eastAsia="Calibri" w:hAnsi="Calibri" w:cs="Times New Roman"/>
    </w:rPr>
  </w:style>
  <w:style w:type="character" w:customStyle="1" w:styleId="CharAttribute504">
    <w:name w:val="CharAttribute504"/>
    <w:rsid w:val="00734E19"/>
    <w:rPr>
      <w:rFonts w:ascii="Times New Roman" w:eastAsia="Times New Roman"/>
      <w:sz w:val="28"/>
    </w:rPr>
  </w:style>
  <w:style w:type="character" w:customStyle="1" w:styleId="a9">
    <w:name w:val="Абзац списка Знак"/>
    <w:link w:val="a8"/>
    <w:uiPriority w:val="34"/>
    <w:qFormat/>
    <w:locked/>
    <w:rsid w:val="00734E19"/>
    <w:rPr>
      <w:rFonts w:ascii="№Е" w:eastAsia="№Е" w:hAnsi="Times New Roman" w:cs="Times New Roman"/>
      <w:kern w:val="2"/>
      <w:sz w:val="20"/>
      <w:szCs w:val="20"/>
    </w:rPr>
  </w:style>
  <w:style w:type="character" w:styleId="ac">
    <w:name w:val="footnote reference"/>
    <w:uiPriority w:val="99"/>
    <w:semiHidden/>
    <w:rsid w:val="00003BF6"/>
    <w:rPr>
      <w:vertAlign w:val="superscript"/>
    </w:rPr>
  </w:style>
  <w:style w:type="character" w:customStyle="1" w:styleId="CharAttribute511">
    <w:name w:val="CharAttribute511"/>
    <w:uiPriority w:val="99"/>
    <w:rsid w:val="00003BF6"/>
    <w:rPr>
      <w:rFonts w:ascii="Times New Roman" w:eastAsia="Times New Roman"/>
      <w:sz w:val="28"/>
    </w:rPr>
  </w:style>
  <w:style w:type="character" w:customStyle="1" w:styleId="CharAttribute512">
    <w:name w:val="CharAttribute512"/>
    <w:rsid w:val="00003BF6"/>
    <w:rPr>
      <w:rFonts w:ascii="Times New Roman" w:eastAsia="Times New Roman"/>
      <w:sz w:val="28"/>
    </w:rPr>
  </w:style>
  <w:style w:type="character" w:customStyle="1" w:styleId="CharAttribute0">
    <w:name w:val="CharAttribute0"/>
    <w:rsid w:val="00003BF6"/>
    <w:rPr>
      <w:rFonts w:ascii="Times New Roman" w:eastAsia="Times New Roman" w:hAnsi="Times New Roman"/>
      <w:sz w:val="28"/>
    </w:rPr>
  </w:style>
  <w:style w:type="paragraph" w:customStyle="1" w:styleId="ParaAttribute38">
    <w:name w:val="ParaAttribute38"/>
    <w:rsid w:val="00D25F8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26">
    <w:name w:val="CharAttribute526"/>
    <w:rsid w:val="00D25F84"/>
    <w:rPr>
      <w:rFonts w:ascii="Times New Roman" w:eastAsia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1038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d">
    <w:name w:val="Strong"/>
    <w:basedOn w:val="a0"/>
    <w:uiPriority w:val="22"/>
    <w:qFormat/>
    <w:rsid w:val="00095DB1"/>
    <w:rPr>
      <w:b/>
      <w:bCs/>
    </w:rPr>
  </w:style>
  <w:style w:type="paragraph" w:styleId="ae">
    <w:name w:val="Body Text"/>
    <w:basedOn w:val="a"/>
    <w:link w:val="af"/>
    <w:unhideWhenUsed/>
    <w:rsid w:val="003F460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3F460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5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57992"/>
  </w:style>
  <w:style w:type="paragraph" w:styleId="af2">
    <w:name w:val="footer"/>
    <w:basedOn w:val="a"/>
    <w:link w:val="af3"/>
    <w:uiPriority w:val="99"/>
    <w:unhideWhenUsed/>
    <w:rsid w:val="0045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57992"/>
  </w:style>
  <w:style w:type="paragraph" w:styleId="af4">
    <w:name w:val="Balloon Text"/>
    <w:basedOn w:val="a"/>
    <w:link w:val="af5"/>
    <w:uiPriority w:val="99"/>
    <w:semiHidden/>
    <w:unhideWhenUsed/>
    <w:rsid w:val="00A72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7269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6E1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9B713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B713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B7136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B713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B713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610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7CA50-588F-438F-A67B-B6F6AACE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12</Pages>
  <Words>6225</Words>
  <Characters>35485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1</cp:lastModifiedBy>
  <cp:revision>48</cp:revision>
  <cp:lastPrinted>2021-09-29T06:57:00Z</cp:lastPrinted>
  <dcterms:created xsi:type="dcterms:W3CDTF">2019-11-26T11:56:00Z</dcterms:created>
  <dcterms:modified xsi:type="dcterms:W3CDTF">2021-09-29T06:57:00Z</dcterms:modified>
</cp:coreProperties>
</file>